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
                <a:graphic>
                  <a:graphicData uri="http://schemas.microsoft.com/office/word/2010/wordprocessingShape">
                    <wps:wsp>
                      <wps:cNvSpPr/>
                      <wps:cNvPr id="4" name="Shape 4"/>
                      <wps:spPr>
                        <a:xfrm>
                          <a:off x="3199250" y="164100"/>
                          <a:ext cx="548100" cy="5379900"/>
                        </a:xfrm>
                        <a:prstGeom prst="rect">
                          <a:avLst/>
                        </a:prstGeom>
                        <a:solidFill>
                          <a:srgbClr val="E66A1F"/>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image39.png"/>
                <a:graphic>
                  <a:graphicData uri="http://schemas.openxmlformats.org/drawingml/2006/picture">
                    <pic:pic>
                      <pic:nvPicPr>
                        <pic:cNvPr id="0" name="image39.png"/>
                        <pic:cNvPicPr preferRelativeResize="0"/>
                      </pic:nvPicPr>
                      <pic:blipFill>
                        <a:blip r:embed="rId6"/>
                        <a:srcRect/>
                        <a:stretch>
                          <a:fillRect/>
                        </a:stretch>
                      </pic:blipFill>
                      <pic:spPr>
                        <a:xfrm>
                          <a:off x="0" y="0"/>
                          <a:ext cx="381000" cy="10075863"/>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45535</wp:posOffset>
            </wp:positionH>
            <wp:positionV relativeFrom="page">
              <wp:posOffset>3257144</wp:posOffset>
            </wp:positionV>
            <wp:extent cx="7307765" cy="1705381"/>
            <wp:effectExtent b="0" l="0" r="0" t="0"/>
            <wp:wrapNone/>
            <wp:docPr descr="Graphic pattern of tiny hot pink triangles" id="24" name="image21.png"/>
            <a:graphic>
              <a:graphicData uri="http://schemas.openxmlformats.org/drawingml/2006/picture">
                <pic:pic>
                  <pic:nvPicPr>
                    <pic:cNvPr descr="Graphic pattern of tiny hot pink triangles" id="0" name="image21.png"/>
                    <pic:cNvPicPr preferRelativeResize="0"/>
                  </pic:nvPicPr>
                  <pic:blipFill>
                    <a:blip r:embed="rId7"/>
                    <a:srcRect b="0" l="7106" r="7106" t="0"/>
                    <a:stretch>
                      <a:fillRect/>
                    </a:stretch>
                  </pic:blipFill>
                  <pic:spPr>
                    <a:xfrm>
                      <a:off x="0" y="0"/>
                      <a:ext cx="7307765" cy="1705381"/>
                    </a:xfrm>
                    <a:prstGeom prst="rect"/>
                    <a:ln/>
                  </pic:spPr>
                </pic:pic>
              </a:graphicData>
            </a:graphic>
          </wp:anchor>
        </w:drawing>
      </w: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26"/>
          <w:szCs w:val="26"/>
        </w:rPr>
      </w:pPr>
      <w:r w:rsidDel="00000000" w:rsidR="00000000" w:rsidRPr="00000000">
        <w:rPr>
          <w:rtl w:val="0"/>
        </w:rPr>
      </w:r>
    </w:p>
    <w:p w:rsidR="00000000" w:rsidDel="00000000" w:rsidP="00000000" w:rsidRDefault="00000000" w:rsidRPr="00000000" w14:paraId="00000010">
      <w:pPr>
        <w:spacing w:line="240" w:lineRule="auto"/>
        <w:rPr>
          <w:rFonts w:ascii="Ubuntu" w:cs="Ubuntu" w:eastAsia="Ubuntu" w:hAnsi="Ubuntu"/>
          <w:color w:val="6f2c91"/>
          <w:sz w:val="94"/>
          <w:szCs w:val="94"/>
        </w:rPr>
      </w:pPr>
      <w:r w:rsidDel="00000000" w:rsidR="00000000" w:rsidRPr="00000000">
        <w:rPr>
          <w:rtl w:val="0"/>
        </w:rPr>
      </w:r>
    </w:p>
    <w:p w:rsidR="00000000" w:rsidDel="00000000" w:rsidP="00000000" w:rsidRDefault="00000000" w:rsidRPr="00000000" w14:paraId="00000011">
      <w:pPr>
        <w:spacing w:line="240" w:lineRule="auto"/>
        <w:rPr>
          <w:rFonts w:ascii="Ubuntu" w:cs="Ubuntu" w:eastAsia="Ubuntu" w:hAnsi="Ubuntu"/>
          <w:color w:val="6f2c91"/>
          <w:sz w:val="94"/>
          <w:szCs w:val="94"/>
        </w:rPr>
      </w:pPr>
      <w:r w:rsidDel="00000000" w:rsidR="00000000" w:rsidRPr="00000000">
        <w:rPr>
          <w:rFonts w:ascii="Ubuntu" w:cs="Ubuntu" w:eastAsia="Ubuntu" w:hAnsi="Ubuntu"/>
          <w:color w:val="6f2c91"/>
          <w:sz w:val="94"/>
          <w:szCs w:val="94"/>
          <w:rtl w:val="0"/>
        </w:rPr>
        <w:t xml:space="preserve">Session 5:</w:t>
      </w:r>
      <w:r w:rsidDel="00000000" w:rsidR="00000000" w:rsidRPr="00000000">
        <w:rPr>
          <w:rtl w:val="0"/>
        </w:rPr>
      </w:r>
    </w:p>
    <w:p w:rsidR="00000000" w:rsidDel="00000000" w:rsidP="00000000" w:rsidRDefault="00000000" w:rsidRPr="00000000" w14:paraId="00000012">
      <w:pPr>
        <w:spacing w:line="240" w:lineRule="auto"/>
        <w:rPr>
          <w:rFonts w:ascii="Ubuntu" w:cs="Ubuntu" w:eastAsia="Ubuntu" w:hAnsi="Ubuntu"/>
          <w:b w:val="1"/>
          <w:color w:val="6f2c91"/>
          <w:sz w:val="98"/>
          <w:szCs w:val="98"/>
        </w:rPr>
      </w:pPr>
      <w:r w:rsidDel="00000000" w:rsidR="00000000" w:rsidRPr="00000000">
        <w:rPr>
          <w:rFonts w:ascii="Ubuntu" w:cs="Ubuntu" w:eastAsia="Ubuntu" w:hAnsi="Ubuntu"/>
          <w:b w:val="1"/>
          <w:color w:val="6f2c91"/>
          <w:sz w:val="98"/>
          <w:szCs w:val="98"/>
          <w:rtl w:val="0"/>
        </w:rPr>
        <w:t xml:space="preserve">Going to the Doctor</w:t>
      </w:r>
    </w:p>
    <w:p w:rsidR="00000000" w:rsidDel="00000000" w:rsidP="00000000" w:rsidRDefault="00000000" w:rsidRPr="00000000" w14:paraId="00000013">
      <w:pPr>
        <w:spacing w:after="0" w:lineRule="auto"/>
        <w:ind w:right="-540"/>
        <w:jc w:val="left"/>
        <w:rPr>
          <w:rFonts w:ascii="Ubuntu" w:cs="Ubuntu" w:eastAsia="Ubuntu" w:hAnsi="Ubuntu"/>
          <w:sz w:val="20"/>
          <w:szCs w:val="20"/>
        </w:rPr>
      </w:pPr>
      <w:r w:rsidDel="00000000" w:rsidR="00000000" w:rsidRPr="00000000">
        <w:rPr>
          <w:rtl w:val="0"/>
        </w:rPr>
      </w:r>
    </w:p>
    <w:p w:rsidR="00000000" w:rsidDel="00000000" w:rsidP="00000000" w:rsidRDefault="00000000" w:rsidRPr="00000000" w14:paraId="00000014">
      <w:pPr>
        <w:spacing w:after="0" w:lineRule="auto"/>
        <w:ind w:right="-540"/>
        <w:jc w:val="right"/>
        <w:rPr>
          <w:rFonts w:ascii="Ubuntu" w:cs="Ubuntu" w:eastAsia="Ubuntu" w:hAnsi="Ubuntu"/>
          <w:sz w:val="16"/>
          <w:szCs w:val="16"/>
        </w:rPr>
      </w:pPr>
      <w:r w:rsidDel="00000000" w:rsidR="00000000" w:rsidRPr="00000000">
        <w:rPr>
          <w:rFonts w:ascii="Ubuntu" w:cs="Ubuntu" w:eastAsia="Ubuntu" w:hAnsi="Ubuntu"/>
          <w:sz w:val="20"/>
          <w:szCs w:val="20"/>
          <w:rtl w:val="0"/>
        </w:rPr>
        <w:t xml:space="preserve">Version: Pilot, August 2024</w:t>
      </w: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6">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7">
      <w:pPr>
        <w:ind w:left="0" w:firstLine="0"/>
        <w:rPr>
          <w:rFonts w:ascii="Ubuntu" w:cs="Ubuntu" w:eastAsia="Ubuntu" w:hAnsi="Ubuntu"/>
          <w:sz w:val="16"/>
          <w:szCs w:val="16"/>
        </w:rPr>
      </w:pPr>
      <w:r w:rsidDel="00000000" w:rsidR="00000000" w:rsidRPr="00000000">
        <w:rPr>
          <w:rFonts w:ascii="Ubuntu" w:cs="Ubuntu" w:eastAsia="Ubuntu" w:hAnsi="Ubuntu"/>
          <w:sz w:val="16"/>
          <w:szCs w:val="16"/>
        </w:rPr>
        <w:drawing>
          <wp:anchor allowOverlap="1" behindDoc="0" distB="114300" distT="114300" distL="114300" distR="114300" hidden="0" layoutInCell="1" locked="0" relativeHeight="0" simplePos="0">
            <wp:simplePos x="0" y="0"/>
            <wp:positionH relativeFrom="page">
              <wp:posOffset>800100</wp:posOffset>
            </wp:positionH>
            <wp:positionV relativeFrom="page">
              <wp:posOffset>8046888</wp:posOffset>
            </wp:positionV>
            <wp:extent cx="673100" cy="453951"/>
            <wp:effectExtent b="0" l="0" r="0" t="0"/>
            <wp:wrapNone/>
            <wp:docPr descr="USA flag" id="7" name="image9.png"/>
            <a:graphic>
              <a:graphicData uri="http://schemas.openxmlformats.org/drawingml/2006/picture">
                <pic:pic>
                  <pic:nvPicPr>
                    <pic:cNvPr descr="USA flag" id="0" name="image9.png"/>
                    <pic:cNvPicPr preferRelativeResize="0"/>
                  </pic:nvPicPr>
                  <pic:blipFill>
                    <a:blip r:embed="rId8"/>
                    <a:srcRect b="0" l="0" r="1239" t="0"/>
                    <a:stretch>
                      <a:fillRect/>
                    </a:stretch>
                  </pic:blipFill>
                  <pic:spPr>
                    <a:xfrm>
                      <a:off x="0" y="0"/>
                      <a:ext cx="673100" cy="453951"/>
                    </a:xfrm>
                    <a:prstGeom prst="rect"/>
                    <a:ln/>
                  </pic:spPr>
                </pic:pic>
              </a:graphicData>
            </a:graphic>
          </wp:anchor>
        </w:drawing>
      </w:r>
      <w:r w:rsidDel="00000000" w:rsidR="00000000" w:rsidRPr="00000000">
        <w:rPr>
          <w:rFonts w:ascii="Ubuntu" w:cs="Ubuntu" w:eastAsia="Ubuntu" w:hAnsi="Ubuntu"/>
          <w:sz w:val="16"/>
          <w:szCs w:val="16"/>
        </w:rPr>
        <mc:AlternateContent>
          <mc:Choice Requires="wpg">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
                <a:graphic>
                  <a:graphicData uri="http://schemas.microsoft.com/office/word/2010/wordprocessingGroup">
                    <wpg:wgp>
                      <wpg:cNvGrpSpPr/>
                      <wpg:grpSpPr>
                        <a:xfrm>
                          <a:off x="0" y="1544650"/>
                          <a:ext cx="7772400" cy="877847"/>
                          <a:chOff x="0" y="1544650"/>
                          <a:chExt cx="7493100" cy="832500"/>
                        </a:xfrm>
                      </wpg:grpSpPr>
                      <wps:wsp>
                        <wps:cNvSpPr/>
                        <wps:cNvPr id="2" name="Shape 2"/>
                        <wps:spPr>
                          <a:xfrm>
                            <a:off x="-18600" y="1544650"/>
                            <a:ext cx="7511700" cy="832500"/>
                          </a:xfrm>
                          <a:prstGeom prst="rect">
                            <a:avLst/>
                          </a:prstGeom>
                          <a:solidFill>
                            <a:srgbClr val="E66A1F"/>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1544650" y="1564950"/>
                            <a:ext cx="59484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caregivers of people with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r>
                              <w:r w:rsidDel="00000000" w:rsidR="00000000" w:rsidRPr="00000000">
                                <w:rPr>
                                  <w:rFonts w:ascii="Ubuntu" w:cs="Ubuntu" w:eastAsia="Ubuntu" w:hAnsi="Ubuntu"/>
                                  <w:b w:val="0"/>
                                  <w:i w:val="0"/>
                                  <w:smallCaps w:val="0"/>
                                  <w:strike w:val="0"/>
                                  <w:color w:val="ffffff"/>
                                  <w:sz w:val="40"/>
                                  <w:vertAlign w:val="baseline"/>
                                </w:rPr>
                                <w:t xml:space="preserve">intellectual 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38.png"/>
                <a:graphic>
                  <a:graphicData uri="http://schemas.openxmlformats.org/drawingml/2006/picture">
                    <pic:pic>
                      <pic:nvPicPr>
                        <pic:cNvPr descr="Graphic of orange bar indicating &quot;for use by caregivers.&quot;&#10;" id="0" name="image38.png"/>
                        <pic:cNvPicPr preferRelativeResize="0"/>
                      </pic:nvPicPr>
                      <pic:blipFill>
                        <a:blip r:embed="rId6"/>
                        <a:srcRect/>
                        <a:stretch>
                          <a:fillRect/>
                        </a:stretch>
                      </pic:blipFill>
                      <pic:spPr>
                        <a:xfrm>
                          <a:off x="0" y="0"/>
                          <a:ext cx="7772400" cy="87784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8">
      <w:pPr>
        <w:pStyle w:val="Heading3"/>
        <w:rPr>
          <w:b w:val="0"/>
          <w:color w:val="000000"/>
          <w:sz w:val="24"/>
          <w:szCs w:val="24"/>
          <w:shd w:fill="auto" w:val="clear"/>
        </w:rPr>
      </w:pPr>
      <w:bookmarkStart w:colFirst="0" w:colLast="0" w:name="_whbprwjyzi5l" w:id="0"/>
      <w:bookmarkEnd w:id="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8" name="image1.png"/>
            <a:graphic>
              <a:graphicData uri="http://schemas.openxmlformats.org/drawingml/2006/picture">
                <pic:pic>
                  <pic:nvPicPr>
                    <pic:cNvPr id="0" name="image1.png"/>
                    <pic:cNvPicPr preferRelativeResize="0"/>
                  </pic:nvPicPr>
                  <pic:blipFill>
                    <a:blip r:embed="rId9"/>
                    <a:srcRect b="976" l="0" r="0" t="97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1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C">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"Hello everyone! It's great to see you all again. Welcome to Session 5: Going to the Doctor."</w:t>
      </w:r>
    </w:p>
    <w:p w:rsidR="00000000" w:rsidDel="00000000" w:rsidP="00000000" w:rsidRDefault="00000000" w:rsidRPr="00000000" w14:paraId="0000001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session explains what to do before, during, and after you visit a healthcare provider."</w:t>
      </w:r>
    </w:p>
    <w:p w:rsidR="00000000" w:rsidDel="00000000" w:rsidP="00000000" w:rsidRDefault="00000000" w:rsidRPr="00000000" w14:paraId="0000001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3"/>
        <w:rPr>
          <w:b w:val="0"/>
          <w:color w:val="000000"/>
          <w:sz w:val="24"/>
          <w:szCs w:val="24"/>
          <w:shd w:fill="auto" w:val="clear"/>
        </w:rPr>
      </w:pPr>
      <w:bookmarkStart w:colFirst="0" w:colLast="0" w:name="_wv6cuhx7u7g3" w:id="1"/>
      <w:bookmarkEnd w:id="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0" name="image10.png"/>
            <a:graphic>
              <a:graphicData uri="http://schemas.openxmlformats.org/drawingml/2006/picture">
                <pic:pic>
                  <pic:nvPicPr>
                    <pic:cNvPr id="0" name="image10.png"/>
                    <pic:cNvPicPr preferRelativeResize="0"/>
                  </pic:nvPicPr>
                  <pic:blipFill>
                    <a:blip r:embed="rId10"/>
                    <a:srcRect b="913" l="0" r="0" t="91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4">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"Regular visits to healthcare providers like doctors, dentists, and more is an important part of staying healthy."</w:t>
      </w:r>
    </w:p>
    <w:p w:rsidR="00000000" w:rsidDel="00000000" w:rsidP="00000000" w:rsidRDefault="00000000" w:rsidRPr="00000000" w14:paraId="0000002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you learned in previous sessions, you should visit a provider:</w:t>
      </w:r>
    </w:p>
    <w:p w:rsidR="00000000" w:rsidDel="00000000" w:rsidP="00000000" w:rsidRDefault="00000000" w:rsidRPr="00000000" w14:paraId="00000027">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preventative care. Preventative care includes regular health check-ups, vaccines and immunizations, regular screenings and lab tests, eye exams, teeth cleaning, and more.</w:t>
      </w:r>
    </w:p>
    <w:p w:rsidR="00000000" w:rsidDel="00000000" w:rsidP="00000000" w:rsidRDefault="00000000" w:rsidRPr="00000000" w14:paraId="0000002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To treat symptoms of illness or injury. That could mean mental health symptoms, too, as well as any unexplained changes to body or mood.</w:t>
      </w:r>
    </w:p>
    <w:p w:rsidR="00000000" w:rsidDel="00000000" w:rsidP="00000000" w:rsidRDefault="00000000" w:rsidRPr="00000000" w14:paraId="0000002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To manage ongoing conditions</w:t>
      </w:r>
    </w:p>
    <w:p w:rsidR="00000000" w:rsidDel="00000000" w:rsidP="00000000" w:rsidRDefault="00000000" w:rsidRPr="00000000" w14:paraId="0000002A">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follow-up care after medical procedures</w:t>
      </w:r>
    </w:p>
    <w:p w:rsidR="00000000" w:rsidDel="00000000" w:rsidP="00000000" w:rsidRDefault="00000000" w:rsidRPr="00000000" w14:paraId="0000002B">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professional advice and support regarding lifestyle changes"</w:t>
      </w:r>
    </w:p>
    <w:p w:rsidR="00000000" w:rsidDel="00000000" w:rsidP="00000000" w:rsidRDefault="00000000" w:rsidRPr="00000000" w14:paraId="0000002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this learning session, we're going to talk about what to expect before, during, and after an appointment with a healthcare provider."</w:t>
      </w:r>
    </w:p>
    <w:p w:rsidR="00000000" w:rsidDel="00000000" w:rsidP="00000000" w:rsidRDefault="00000000" w:rsidRPr="00000000" w14:paraId="0000002E">
      <w:pPr>
        <w:rPr>
          <w:rFonts w:ascii="Ubuntu" w:cs="Ubuntu" w:eastAsia="Ubuntu" w:hAnsi="Ubuntu"/>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2F">
      <w:pPr>
        <w:pStyle w:val="Heading3"/>
        <w:rPr>
          <w:b w:val="0"/>
          <w:color w:val="000000"/>
          <w:sz w:val="24"/>
          <w:szCs w:val="24"/>
          <w:shd w:fill="auto" w:val="clear"/>
        </w:rPr>
      </w:pPr>
      <w:bookmarkStart w:colFirst="0" w:colLast="0" w:name="_5vgjoeze9fwx" w:id="2"/>
      <w:bookmarkEnd w:id="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8" name="image26.png"/>
            <a:graphic>
              <a:graphicData uri="http://schemas.openxmlformats.org/drawingml/2006/picture">
                <pic:pic>
                  <pic:nvPicPr>
                    <pic:cNvPr id="0" name="image26.png"/>
                    <pic:cNvPicPr preferRelativeResize="0"/>
                  </pic:nvPicPr>
                  <pic:blipFill>
                    <a:blip r:embed="rId11"/>
                    <a:srcRect b="830" l="0" r="0" t="83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3">
      <w:pPr>
        <w:numPr>
          <w:ilvl w:val="0"/>
          <w:numId w:val="2"/>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[You can read the text below yourself, or ask for volunteers to read each section from the appropriate section of their workbooks.]</w:t>
      </w:r>
    </w:p>
    <w:p w:rsidR="00000000" w:rsidDel="00000000" w:rsidP="00000000" w:rsidRDefault="00000000" w:rsidRPr="00000000" w14:paraId="0000003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a reminder, people with intellectual and developmental disabilities (IDD) should take a leadership role in caring for their own health whenever possible. Caregivers can provide support as needed."</w:t>
      </w:r>
    </w:p>
    <w:p w:rsidR="00000000" w:rsidDel="00000000" w:rsidP="00000000" w:rsidRDefault="00000000" w:rsidRPr="00000000" w14:paraId="0000003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Session 2: Know Your Rights, we learned about Supported Decision-Making. The goal of this approach is to create the least-restrictive decision-making environment that will still keep someone safe."</w:t>
      </w:r>
    </w:p>
    <w:p w:rsidR="00000000" w:rsidDel="00000000" w:rsidP="00000000" w:rsidRDefault="00000000" w:rsidRPr="00000000" w14:paraId="0000003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Session 3: Supporting Self-Advocacy, we learned how to give someone with IDD the practical and emotional support to express their own needs and feelings."</w:t>
      </w:r>
    </w:p>
    <w:p w:rsidR="00000000" w:rsidDel="00000000" w:rsidP="00000000" w:rsidRDefault="00000000" w:rsidRPr="00000000" w14:paraId="0000003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in Session 5, these skills will be put into practice as you prepare to support someone with IDD as they visit a healthcare provider."</w:t>
      </w:r>
    </w:p>
    <w:p w:rsidR="00000000" w:rsidDel="00000000" w:rsidP="00000000" w:rsidRDefault="00000000" w:rsidRPr="00000000" w14:paraId="0000003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D">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E">
      <w:pPr>
        <w:pStyle w:val="Heading3"/>
        <w:rPr>
          <w:b w:val="0"/>
          <w:color w:val="000000"/>
          <w:sz w:val="24"/>
          <w:szCs w:val="24"/>
          <w:shd w:fill="auto" w:val="clear"/>
        </w:rPr>
      </w:pPr>
      <w:bookmarkStart w:colFirst="0" w:colLast="0" w:name="_salzirpkr9ox" w:id="3"/>
      <w:bookmarkEnd w:id="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7" name="image15.png"/>
            <a:graphic>
              <a:graphicData uri="http://schemas.openxmlformats.org/drawingml/2006/picture">
                <pic:pic>
                  <pic:nvPicPr>
                    <pic:cNvPr id="0" name="image15.png"/>
                    <pic:cNvPicPr preferRelativeResize="0"/>
                  </pic:nvPicPr>
                  <pic:blipFill>
                    <a:blip r:embed="rId12"/>
                    <a:srcRect b="747" l="0" r="0" t="74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2">
      <w:pPr>
        <w:widowControl w:val="0"/>
        <w:numPr>
          <w:ilvl w:val="0"/>
          <w:numId w:val="3"/>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"Most providers offer more than one way to schedule an appointment."</w:t>
      </w:r>
    </w:p>
    <w:p w:rsidR="00000000" w:rsidDel="00000000" w:rsidP="00000000" w:rsidRDefault="00000000" w:rsidRPr="00000000" w14:paraId="00000043">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4">
      <w:pPr>
        <w:widowControl w:val="0"/>
        <w:numPr>
          <w:ilvl w:val="0"/>
          <w:numId w:val="3"/>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"Usually, you can:</w:t>
      </w:r>
    </w:p>
    <w:p w:rsidR="00000000" w:rsidDel="00000000" w:rsidP="00000000" w:rsidRDefault="00000000" w:rsidRPr="00000000" w14:paraId="00000045">
      <w:pPr>
        <w:widowControl w:val="0"/>
        <w:numPr>
          <w:ilvl w:val="1"/>
          <w:numId w:val="3"/>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Call on the phone</w:t>
      </w:r>
    </w:p>
    <w:p w:rsidR="00000000" w:rsidDel="00000000" w:rsidP="00000000" w:rsidRDefault="00000000" w:rsidRPr="00000000" w14:paraId="00000046">
      <w:pPr>
        <w:widowControl w:val="0"/>
        <w:numPr>
          <w:ilvl w:val="1"/>
          <w:numId w:val="3"/>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Book online using a website or app"</w:t>
      </w:r>
    </w:p>
    <w:p w:rsidR="00000000" w:rsidDel="00000000" w:rsidP="00000000" w:rsidRDefault="00000000" w:rsidRPr="00000000" w14:paraId="00000047">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8">
      <w:pPr>
        <w:widowControl w:val="0"/>
        <w:numPr>
          <w:ilvl w:val="0"/>
          <w:numId w:val="3"/>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call, the caller will need to tell the person on the phone the name, date of birth, and the policy number printed on your [child / sibling / loved one]’s insurance card."</w:t>
      </w:r>
    </w:p>
    <w:p w:rsidR="00000000" w:rsidDel="00000000" w:rsidP="00000000" w:rsidRDefault="00000000" w:rsidRPr="00000000" w14:paraId="00000049">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A">
      <w:pPr>
        <w:widowControl w:val="0"/>
        <w:numPr>
          <w:ilvl w:val="0"/>
          <w:numId w:val="3"/>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[child / sibling / loved one] may also wish to ask for any accommodations they need when booking the appointment. In Session 2: Know Your Rights, we covered some common types of accommodations."</w:t>
      </w:r>
    </w:p>
    <w:p w:rsidR="00000000" w:rsidDel="00000000" w:rsidP="00000000" w:rsidRDefault="00000000" w:rsidRPr="00000000" w14:paraId="0000004B">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C">
      <w:pPr>
        <w:widowControl w:val="0"/>
        <w:numPr>
          <w:ilvl w:val="0"/>
          <w:numId w:val="3"/>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 [child / sibling / loved one] schedules online, they may need to follow up by email to request their accommodations."</w:t>
      </w:r>
    </w:p>
    <w:p w:rsidR="00000000" w:rsidDel="00000000" w:rsidP="00000000" w:rsidRDefault="00000000" w:rsidRPr="00000000" w14:paraId="0000004D">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E">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F">
      <w:pPr>
        <w:pStyle w:val="Heading3"/>
        <w:rPr>
          <w:b w:val="0"/>
          <w:color w:val="000000"/>
          <w:sz w:val="24"/>
          <w:szCs w:val="24"/>
          <w:shd w:fill="auto" w:val="clear"/>
        </w:rPr>
      </w:pPr>
      <w:bookmarkStart w:colFirst="0" w:colLast="0" w:name="_yi6txbmlnyxu" w:id="4"/>
      <w:bookmarkEnd w:id="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7" name="image28.png"/>
            <a:graphic>
              <a:graphicData uri="http://schemas.openxmlformats.org/drawingml/2006/picture">
                <pic:pic>
                  <pic:nvPicPr>
                    <pic:cNvPr id="0" name="image28.png"/>
                    <pic:cNvPicPr preferRelativeResize="0"/>
                  </pic:nvPicPr>
                  <pic:blipFill>
                    <a:blip r:embed="rId13"/>
                    <a:srcRect b="997" l="0" r="0" t="99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3">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"When your [child / sibling / loved one] is scheduling an appointment, there are some things they'll want to keep in mind."</w:t>
      </w:r>
    </w:p>
    <w:p w:rsidR="00000000" w:rsidDel="00000000" w:rsidP="00000000" w:rsidRDefault="00000000" w:rsidRPr="00000000" w14:paraId="00000054">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5">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"First -- and this may seem obvious -- if they would like a support person to join them at their appointment, they'll need to make sure the date and time work for both of them."</w:t>
      </w:r>
    </w:p>
    <w:p w:rsidR="00000000" w:rsidDel="00000000" w:rsidP="00000000" w:rsidRDefault="00000000" w:rsidRPr="00000000" w14:paraId="00000056">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7">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"They should also ask for any accommodations they need in advance. We covered accommodations at length in Session 2, but there's a list of some examples to refresh your memory in the table in your workbook. Kirk, would you be able to read that list for us?"</w:t>
      </w:r>
    </w:p>
    <w:p w:rsidR="00000000" w:rsidDel="00000000" w:rsidP="00000000" w:rsidRDefault="00000000" w:rsidRPr="00000000" w14:paraId="00000058">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9">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"Are there any other accommodations your [child / sibling / loved one] has found helpful in a medical setting?"</w:t>
      </w:r>
    </w:p>
    <w:p w:rsidR="00000000" w:rsidDel="00000000" w:rsidP="00000000" w:rsidRDefault="00000000" w:rsidRPr="00000000" w14:paraId="0000005A">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B">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C">
      <w:pPr>
        <w:pStyle w:val="Heading3"/>
        <w:rPr>
          <w:b w:val="0"/>
          <w:color w:val="000000"/>
          <w:sz w:val="24"/>
          <w:szCs w:val="24"/>
          <w:shd w:fill="auto" w:val="clear"/>
        </w:rPr>
      </w:pPr>
      <w:bookmarkStart w:colFirst="0" w:colLast="0" w:name="_dut51oysb6sy" w:id="5"/>
      <w:bookmarkEnd w:id="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4" name="image29.png"/>
            <a:graphic>
              <a:graphicData uri="http://schemas.openxmlformats.org/drawingml/2006/picture">
                <pic:pic>
                  <pic:nvPicPr>
                    <pic:cNvPr id="0" name="image29.png"/>
                    <pic:cNvPicPr preferRelativeResize="0"/>
                  </pic:nvPicPr>
                  <pic:blipFill>
                    <a:blip r:embed="rId14"/>
                    <a:srcRect b="1121" l="0" r="0" t="112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0">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"They might want to ask other questions when scheduling their appointment, like:</w:t>
      </w:r>
    </w:p>
    <w:p w:rsidR="00000000" w:rsidDel="00000000" w:rsidP="00000000" w:rsidRDefault="00000000" w:rsidRPr="00000000" w14:paraId="00000061">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Is it okay to eat and drink before the appointment, or do they need to wait until after?</w:t>
      </w:r>
    </w:p>
    <w:p w:rsidR="00000000" w:rsidDel="00000000" w:rsidP="00000000" w:rsidRDefault="00000000" w:rsidRPr="00000000" w14:paraId="00000062">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Is there anything special they need to bring or do?"</w:t>
      </w:r>
    </w:p>
    <w:p w:rsidR="00000000" w:rsidDel="00000000" w:rsidP="00000000" w:rsidRDefault="00000000" w:rsidRPr="00000000" w14:paraId="00000063">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4">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they finish scheduling, they want to capture all the important details like the date, time, location, transportation information, and -- if they use a mobility device -- any relevant accessibility information."</w:t>
      </w:r>
    </w:p>
    <w:p w:rsidR="00000000" w:rsidDel="00000000" w:rsidP="00000000" w:rsidRDefault="00000000" w:rsidRPr="00000000" w14:paraId="00000065">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6">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7">
      <w:pPr>
        <w:pStyle w:val="Heading3"/>
        <w:rPr>
          <w:b w:val="0"/>
          <w:color w:val="000000"/>
          <w:sz w:val="24"/>
          <w:szCs w:val="24"/>
          <w:shd w:fill="auto" w:val="clear"/>
        </w:rPr>
      </w:pPr>
      <w:bookmarkStart w:colFirst="0" w:colLast="0" w:name="_bdr8cuojue4v" w:id="6"/>
      <w:bookmarkEnd w:id="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9" name="image6.png"/>
            <a:graphic>
              <a:graphicData uri="http://schemas.openxmlformats.org/drawingml/2006/picture">
                <pic:pic>
                  <pic:nvPicPr>
                    <pic:cNvPr id="0" name="image6.png"/>
                    <pic:cNvPicPr preferRelativeResize="0"/>
                  </pic:nvPicPr>
                  <pic:blipFill>
                    <a:blip r:embed="rId15"/>
                    <a:srcRect b="1264" l="0" r="0" t="1264"/>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6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B">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"Finally, as we learned in Session 2, health passports can be a great way to organize medical information. If your [child / sibling / loved one] has a health passport, they may want to email a copy of it to their provider so the provider has time to review it before their appointment. We'll talk more about the information that should be included in the health passport on the coming slides."</w:t>
      </w:r>
    </w:p>
    <w:p w:rsidR="00000000" w:rsidDel="00000000" w:rsidP="00000000" w:rsidRDefault="00000000" w:rsidRPr="00000000" w14:paraId="0000006C">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D">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E">
      <w:pPr>
        <w:pStyle w:val="Heading3"/>
        <w:rPr>
          <w:b w:val="0"/>
          <w:color w:val="000000"/>
          <w:sz w:val="24"/>
          <w:szCs w:val="24"/>
          <w:shd w:fill="auto" w:val="clear"/>
        </w:rPr>
      </w:pPr>
      <w:bookmarkStart w:colFirst="0" w:colLast="0" w:name="_vwkzn1s6rt2f" w:id="7"/>
      <w:bookmarkEnd w:id="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5" name="image11.png"/>
            <a:graphic>
              <a:graphicData uri="http://schemas.openxmlformats.org/drawingml/2006/picture">
                <pic:pic>
                  <pic:nvPicPr>
                    <pic:cNvPr id="0" name="image11.png"/>
                    <pic:cNvPicPr preferRelativeResize="0"/>
                  </pic:nvPicPr>
                  <pic:blipFill>
                    <a:blip r:embed="rId16"/>
                    <a:srcRect b="1203" l="0" r="0" t="120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2">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"Getting an appointment with the right provider – at a time that works for both the patient and the provider – can be challenging. It’s a good idea to be as prepared as possible for the appointment, so everyone can get the most out of their time together."</w:t>
      </w:r>
    </w:p>
    <w:p w:rsidR="00000000" w:rsidDel="00000000" w:rsidP="00000000" w:rsidRDefault="00000000" w:rsidRPr="00000000" w14:paraId="00000073">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4">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workbook has a checklist to help your [child / sibling / loved one] prepare. Let's read these together. Kate, would you mind reading the first four items on the checklist for us?"</w:t>
      </w:r>
    </w:p>
    <w:p w:rsidR="00000000" w:rsidDel="00000000" w:rsidP="00000000" w:rsidRDefault="00000000" w:rsidRPr="00000000" w14:paraId="00000075">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6">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[Have volunteers take turns reading other chunks of the list until it's complete.]</w:t>
      </w:r>
    </w:p>
    <w:p w:rsidR="00000000" w:rsidDel="00000000" w:rsidP="00000000" w:rsidRDefault="00000000" w:rsidRPr="00000000" w14:paraId="00000077">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8">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 just want to reiterate that people with IDD can ask for support doing any of the items on this list. Everyone with IDD is different, and some people will be able to manage all of these items, as long as they have support. In other cases, I know many of you will be taking the lead on most of this. Take it case by case, and whenever possible, look for opportunities for the person with IDD to take a leadership role."</w:t>
      </w:r>
    </w:p>
    <w:p w:rsidR="00000000" w:rsidDel="00000000" w:rsidP="00000000" w:rsidRDefault="00000000" w:rsidRPr="00000000" w14:paraId="00000079">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A">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those of you who are legally permitted to make medical decisions on behalf of your [child / sibling / loved one] with IDD that is also an adult, you may need to bring Medical Power of Attorney (MPOA) and/or guardianship papers to the appointment. A copy of those papers can be included in the health passport, which we'll cover more in a moment."</w:t>
      </w:r>
    </w:p>
    <w:p w:rsidR="00000000" w:rsidDel="00000000" w:rsidP="00000000" w:rsidRDefault="00000000" w:rsidRPr="00000000" w14:paraId="0000007B">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C">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let's talk a bit more in depth about some of the items on this list."</w:t>
      </w:r>
    </w:p>
    <w:p w:rsidR="00000000" w:rsidDel="00000000" w:rsidP="00000000" w:rsidRDefault="00000000" w:rsidRPr="00000000" w14:paraId="0000007D">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E">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[go to next slide]</w:t>
      </w:r>
    </w:p>
    <w:p w:rsidR="00000000" w:rsidDel="00000000" w:rsidP="00000000" w:rsidRDefault="00000000" w:rsidRPr="00000000" w14:paraId="0000007F">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0">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1">
      <w:pPr>
        <w:pStyle w:val="Heading3"/>
        <w:rPr>
          <w:b w:val="0"/>
          <w:color w:val="000000"/>
          <w:sz w:val="24"/>
          <w:szCs w:val="24"/>
          <w:shd w:fill="auto" w:val="clear"/>
        </w:rPr>
      </w:pPr>
      <w:bookmarkStart w:colFirst="0" w:colLast="0" w:name="_926xsajth7dt" w:id="8"/>
      <w:bookmarkEnd w:id="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4" name="image14.png"/>
            <a:graphic>
              <a:graphicData uri="http://schemas.openxmlformats.org/drawingml/2006/picture">
                <pic:pic>
                  <pic:nvPicPr>
                    <pic:cNvPr id="0" name="image14.png"/>
                    <pic:cNvPicPr preferRelativeResize="0"/>
                  </pic:nvPicPr>
                  <pic:blipFill>
                    <a:blip r:embed="rId17"/>
                    <a:srcRect b="434" l="0" r="0" t="434"/>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8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5">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the slide, or have a volunteer read the slide]</w:t>
      </w:r>
    </w:p>
    <w:p w:rsidR="00000000" w:rsidDel="00000000" w:rsidP="00000000" w:rsidRDefault="00000000" w:rsidRPr="00000000" w14:paraId="00000086">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7">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8">
      <w:pPr>
        <w:pStyle w:val="Heading3"/>
        <w:rPr>
          <w:b w:val="0"/>
          <w:color w:val="000000"/>
          <w:sz w:val="24"/>
          <w:szCs w:val="24"/>
          <w:shd w:fill="auto" w:val="clear"/>
        </w:rPr>
      </w:pPr>
      <w:bookmarkStart w:colFirst="0" w:colLast="0" w:name="_h1x9s137tm7i" w:id="9"/>
      <w:bookmarkEnd w:id="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6" name="image34.png"/>
            <a:graphic>
              <a:graphicData uri="http://schemas.openxmlformats.org/drawingml/2006/picture">
                <pic:pic>
                  <pic:nvPicPr>
                    <pic:cNvPr id="0" name="image34.png"/>
                    <pic:cNvPicPr preferRelativeResize="0"/>
                  </pic:nvPicPr>
                  <pic:blipFill>
                    <a:blip r:embed="rId18"/>
                    <a:srcRect b="955" l="0" r="0" t="95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8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C">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Session 2, you learned about Health Passports. As a reminder, a health passport is a booklet that your [child / sibling / loved one] can fill out and bring to their medical appointments. It has information about their medical history, medications, disability status, accommodations, communication needs, consent procedures, and more."</w:t>
      </w:r>
    </w:p>
    <w:p w:rsidR="00000000" w:rsidDel="00000000" w:rsidP="00000000" w:rsidRDefault="00000000" w:rsidRPr="00000000" w14:paraId="0000008D">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E">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 [child / sibling / loved one] filled out a health passport, it should have everything they need to feel prepared at their appointment. If they didn’t make a health passport, they can organize their health information another way."</w:t>
      </w:r>
    </w:p>
    <w:p w:rsidR="00000000" w:rsidDel="00000000" w:rsidP="00000000" w:rsidRDefault="00000000" w:rsidRPr="00000000" w14:paraId="0000008F">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0">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1">
      <w:pPr>
        <w:pStyle w:val="Heading3"/>
        <w:rPr>
          <w:b w:val="0"/>
          <w:color w:val="000000"/>
          <w:sz w:val="24"/>
          <w:szCs w:val="24"/>
          <w:shd w:fill="auto" w:val="clear"/>
        </w:rPr>
      </w:pPr>
      <w:bookmarkStart w:colFirst="0" w:colLast="0" w:name="_528vi4dttxoo" w:id="10"/>
      <w:bookmarkEnd w:id="1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9" name="image25.png"/>
            <a:graphic>
              <a:graphicData uri="http://schemas.openxmlformats.org/drawingml/2006/picture">
                <pic:pic>
                  <pic:nvPicPr>
                    <pic:cNvPr id="0" name="image25.png"/>
                    <pic:cNvPicPr preferRelativeResize="0"/>
                  </pic:nvPicPr>
                  <pic:blipFill>
                    <a:blip r:embed="rId19"/>
                    <a:srcRect b="466" l="0" r="0" t="4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9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5">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 appointment is with a specialist, your [child / sibling / loved one] might need a referral from their Primary Care Provider (PCP)."</w:t>
      </w:r>
    </w:p>
    <w:p w:rsidR="00000000" w:rsidDel="00000000" w:rsidP="00000000" w:rsidRDefault="00000000" w:rsidRPr="00000000" w14:paraId="00000096">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7">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referrals are sent directly from your PCP to the specialist, and sometimes they are written on a piece of paper that your [child / sibling / loved one] will need to take with them to the appointment."</w:t>
      </w:r>
    </w:p>
    <w:p w:rsidR="00000000" w:rsidDel="00000000" w:rsidP="00000000" w:rsidRDefault="00000000" w:rsidRPr="00000000" w14:paraId="00000098">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9">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A">
      <w:pPr>
        <w:pStyle w:val="Heading3"/>
        <w:rPr>
          <w:b w:val="0"/>
          <w:color w:val="000000"/>
          <w:sz w:val="24"/>
          <w:szCs w:val="24"/>
          <w:shd w:fill="auto" w:val="clear"/>
        </w:rPr>
      </w:pPr>
      <w:bookmarkStart w:colFirst="0" w:colLast="0" w:name="_bxonbtq4lwcl" w:id="11"/>
      <w:bookmarkEnd w:id="1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8" name="image18.png"/>
            <a:graphic>
              <a:graphicData uri="http://schemas.openxmlformats.org/drawingml/2006/picture">
                <pic:pic>
                  <pic:nvPicPr>
                    <pic:cNvPr id="0" name="image18.png"/>
                    <pic:cNvPicPr preferRelativeResize="0"/>
                  </pic:nvPicPr>
                  <pic:blipFill>
                    <a:blip r:embed="rId20"/>
                    <a:srcRect b="1101" l="0" r="0" t="110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9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E">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[child / sibling / loved one] should plan to leave some extra time to get to their appointment, especially if they plan to use public transportation. Some medical facilities will cancel an appointment or even charge a fee if the patient is late."</w:t>
      </w:r>
    </w:p>
    <w:p w:rsidR="00000000" w:rsidDel="00000000" w:rsidP="00000000" w:rsidRDefault="00000000" w:rsidRPr="00000000" w14:paraId="0000009F">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0">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[child / sibling / loved one] will also want to plan for how they’ll get home from their appointment. Depending on the kind of treatment they’re getting, they might need someone to go with them so that person can help them get home safely."</w:t>
      </w:r>
    </w:p>
    <w:p w:rsidR="00000000" w:rsidDel="00000000" w:rsidP="00000000" w:rsidRDefault="00000000" w:rsidRPr="00000000" w14:paraId="000000A1">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2">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if they are getting their eyes dilated, it will be hard to see after their appointment. The provider will give them dark glasses to protect their eyes from the sun, but it will be easier to stay safe if they're not alone."</w:t>
      </w:r>
    </w:p>
    <w:p w:rsidR="00000000" w:rsidDel="00000000" w:rsidP="00000000" w:rsidRDefault="00000000" w:rsidRPr="00000000" w14:paraId="000000A3">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4">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5">
      <w:pPr>
        <w:pStyle w:val="Heading3"/>
        <w:rPr>
          <w:b w:val="0"/>
          <w:color w:val="000000"/>
          <w:sz w:val="24"/>
          <w:szCs w:val="24"/>
          <w:shd w:fill="auto" w:val="clear"/>
        </w:rPr>
      </w:pPr>
      <w:bookmarkStart w:colFirst="0" w:colLast="0" w:name="_v6j2u0n8nym" w:id="12"/>
      <w:bookmarkEnd w:id="1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1" name="image17.png"/>
            <a:graphic>
              <a:graphicData uri="http://schemas.openxmlformats.org/drawingml/2006/picture">
                <pic:pic>
                  <pic:nvPicPr>
                    <pic:cNvPr id="0" name="image17.png"/>
                    <pic:cNvPicPr preferRelativeResize="0"/>
                  </pic:nvPicPr>
                  <pic:blipFill>
                    <a:blip r:embed="rId21"/>
                    <a:srcRect b="362" l="0" r="0" t="36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A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9">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[child / sibling / loved one] can take any tools or devices that help them communicate to their appointment."</w:t>
      </w:r>
    </w:p>
    <w:p w:rsidR="00000000" w:rsidDel="00000000" w:rsidP="00000000" w:rsidRDefault="00000000" w:rsidRPr="00000000" w14:paraId="000000AA">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B">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 people might find it helpful to carry communication cards that are designed for use in emergencies. There are links in your workbook if you want to check those out later."</w:t>
      </w:r>
    </w:p>
    <w:p w:rsidR="00000000" w:rsidDel="00000000" w:rsidP="00000000" w:rsidRDefault="00000000" w:rsidRPr="00000000" w14:paraId="000000AC">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D">
      <w:pPr>
        <w:pStyle w:val="Heading3"/>
        <w:rPr>
          <w:b w:val="0"/>
          <w:color w:val="000000"/>
          <w:sz w:val="24"/>
          <w:szCs w:val="24"/>
          <w:shd w:fill="auto" w:val="clear"/>
        </w:rPr>
      </w:pPr>
      <w:bookmarkStart w:colFirst="0" w:colLast="0" w:name="_ze4xm7v39kg9" w:id="13"/>
      <w:bookmarkEnd w:id="1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3" name="image23.png"/>
            <a:graphic>
              <a:graphicData uri="http://schemas.openxmlformats.org/drawingml/2006/picture">
                <pic:pic>
                  <pic:nvPicPr>
                    <pic:cNvPr id="0" name="image23.png"/>
                    <pic:cNvPicPr preferRelativeResize="0"/>
                  </pic:nvPicPr>
                  <pic:blipFill>
                    <a:blip r:embed="rId22"/>
                    <a:srcRect b="343" l="0" r="0" t="34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B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1">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lot of people feel nervous when they go to an appointment with a healthcare provider. If there are special items that make your [child / sibling / loved one] feel more comfortable, they can bring one or two things with them to their appointment."</w:t>
      </w:r>
    </w:p>
    <w:p w:rsidR="00000000" w:rsidDel="00000000" w:rsidP="00000000" w:rsidRDefault="00000000" w:rsidRPr="00000000" w14:paraId="000000B2">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3">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items should be small and light, so they are easy to carry and don’t take up too much space in the exam room. For example, they might want to bring:</w:t>
      </w:r>
    </w:p>
    <w:p w:rsidR="00000000" w:rsidDel="00000000" w:rsidP="00000000" w:rsidRDefault="00000000" w:rsidRPr="00000000" w14:paraId="000000B4">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fidget</w:t>
      </w:r>
    </w:p>
    <w:p w:rsidR="00000000" w:rsidDel="00000000" w:rsidP="00000000" w:rsidRDefault="00000000" w:rsidRPr="00000000" w14:paraId="000000B5">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favorite book</w:t>
      </w:r>
    </w:p>
    <w:p w:rsidR="00000000" w:rsidDel="00000000" w:rsidP="00000000" w:rsidRDefault="00000000" w:rsidRPr="00000000" w14:paraId="000000B6">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stuffed animal or toy</w:t>
      </w:r>
    </w:p>
    <w:p w:rsidR="00000000" w:rsidDel="00000000" w:rsidP="00000000" w:rsidRDefault="00000000" w:rsidRPr="00000000" w14:paraId="000000B7">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Noise-canceling headphones"</w:t>
      </w:r>
    </w:p>
    <w:p w:rsidR="00000000" w:rsidDel="00000000" w:rsidP="00000000" w:rsidRDefault="00000000" w:rsidRPr="00000000" w14:paraId="000000B8">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9">
      <w:pPr>
        <w:pStyle w:val="Heading3"/>
        <w:rPr>
          <w:b w:val="0"/>
          <w:color w:val="000000"/>
          <w:sz w:val="24"/>
          <w:szCs w:val="24"/>
          <w:shd w:fill="auto" w:val="clear"/>
        </w:rPr>
      </w:pPr>
      <w:bookmarkStart w:colFirst="0" w:colLast="0" w:name="_ihzpfovu3fda" w:id="14"/>
      <w:bookmarkEnd w:id="1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0" name="image13.png"/>
            <a:graphic>
              <a:graphicData uri="http://schemas.openxmlformats.org/drawingml/2006/picture">
                <pic:pic>
                  <pic:nvPicPr>
                    <pic:cNvPr id="0" name="image13.png"/>
                    <pic:cNvPicPr preferRelativeResize="0"/>
                  </pic:nvPicPr>
                  <pic:blipFill>
                    <a:blip r:embed="rId23"/>
                    <a:srcRect b="362" l="0" r="0" t="36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B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D">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"Looking at pictures or videos before your appointment can also help reduce anxiety. For example, in this short video, a man with IDD named Michael shows what he does to take charge of his healthcare before, during, and after his doctor’s appointment. Let's watch!"</w:t>
      </w:r>
    </w:p>
    <w:p w:rsidR="00000000" w:rsidDel="00000000" w:rsidP="00000000" w:rsidRDefault="00000000" w:rsidRPr="00000000" w14:paraId="000000BE">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F">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0C1">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2">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[link to video: https://youtu.be/rbDMsFPtnSE?si=C4K7u2Nt0XxFCE9a]</w:t>
      </w:r>
    </w:p>
    <w:p w:rsidR="00000000" w:rsidDel="00000000" w:rsidP="00000000" w:rsidRDefault="00000000" w:rsidRPr="00000000" w14:paraId="000000C3">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4">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[The video is embedded on the slide. You may need to double click to get it to play.]</w:t>
      </w:r>
    </w:p>
    <w:p w:rsidR="00000000" w:rsidDel="00000000" w:rsidP="00000000" w:rsidRDefault="00000000" w:rsidRPr="00000000" w14:paraId="000000C5">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6">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[If you're worried you'll run short on time, you can also skip watching this video with the caregivers and let them know they can watch it in their own time if they're interested.]</w:t>
      </w:r>
    </w:p>
    <w:p w:rsidR="00000000" w:rsidDel="00000000" w:rsidP="00000000" w:rsidRDefault="00000000" w:rsidRPr="00000000" w14:paraId="000000C7">
      <w:pPr>
        <w:widowControl w:val="0"/>
        <w:spacing w:line="240" w:lineRule="auto"/>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0C8">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9">
      <w:pPr>
        <w:pStyle w:val="Heading3"/>
        <w:rPr>
          <w:b w:val="0"/>
          <w:color w:val="000000"/>
          <w:sz w:val="24"/>
          <w:szCs w:val="24"/>
          <w:shd w:fill="auto" w:val="clear"/>
        </w:rPr>
      </w:pPr>
      <w:bookmarkStart w:colFirst="0" w:colLast="0" w:name="_mkqvw2jv9y7l" w:id="15"/>
      <w:bookmarkEnd w:id="1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2" name="image30.png"/>
            <a:graphic>
              <a:graphicData uri="http://schemas.openxmlformats.org/drawingml/2006/picture">
                <pic:pic>
                  <pic:nvPicPr>
                    <pic:cNvPr id="0" name="image30.png"/>
                    <pic:cNvPicPr preferRelativeResize="0"/>
                  </pic:nvPicPr>
                  <pic:blipFill>
                    <a:blip r:embed="rId24"/>
                    <a:srcRect b="808" l="0" r="0" t="808"/>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C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D">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the night before your appointment, your [child / sibling / loved one] should be sure to get a good night’s sleep! This will help them feel rested and relaxed during their appointment."</w:t>
      </w:r>
    </w:p>
    <w:p w:rsidR="00000000" w:rsidDel="00000000" w:rsidP="00000000" w:rsidRDefault="00000000" w:rsidRPr="00000000" w14:paraId="000000CE">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F">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0">
      <w:pPr>
        <w:pStyle w:val="Heading3"/>
        <w:rPr>
          <w:b w:val="0"/>
          <w:color w:val="000000"/>
          <w:sz w:val="24"/>
          <w:szCs w:val="24"/>
          <w:shd w:fill="auto" w:val="clear"/>
        </w:rPr>
      </w:pPr>
      <w:bookmarkStart w:colFirst="0" w:colLast="0" w:name="_aful9bixcpix" w:id="16"/>
      <w:bookmarkEnd w:id="1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2" name="image12.png"/>
            <a:graphic>
              <a:graphicData uri="http://schemas.openxmlformats.org/drawingml/2006/picture">
                <pic:pic>
                  <pic:nvPicPr>
                    <pic:cNvPr id="0" name="image12.png"/>
                    <pic:cNvPicPr preferRelativeResize="0"/>
                  </pic:nvPicPr>
                  <pic:blipFill>
                    <a:blip r:embed="rId25"/>
                    <a:srcRect b="1059" l="0" r="0" t="1059"/>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D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4">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"Okay, let's take a moment to reflect. There are a few questions in your workbook that I'd like you to fill out. Then we'll discuss before moving on."</w:t>
      </w:r>
    </w:p>
    <w:p w:rsidR="00000000" w:rsidDel="00000000" w:rsidP="00000000" w:rsidRDefault="00000000" w:rsidRPr="00000000" w14:paraId="000000D5">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6">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"We'll take about five minutes of quiet time so you can work on this."</w:t>
      </w:r>
    </w:p>
    <w:p w:rsidR="00000000" w:rsidDel="00000000" w:rsidP="00000000" w:rsidRDefault="00000000" w:rsidRPr="00000000" w14:paraId="000000D7">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8">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[after the reflection time]</w:t>
      </w:r>
      <w:r w:rsidDel="00000000" w:rsidR="00000000" w:rsidRPr="00000000">
        <w:rPr>
          <w:rFonts w:ascii="Ubuntu" w:cs="Ubuntu" w:eastAsia="Ubuntu" w:hAnsi="Ubuntu"/>
          <w:sz w:val="24"/>
          <w:szCs w:val="24"/>
          <w:rtl w:val="0"/>
        </w:rPr>
        <w:t xml:space="preserve">  "How did that go for everyone?"</w:t>
      </w:r>
    </w:p>
    <w:p w:rsidR="00000000" w:rsidDel="00000000" w:rsidP="00000000" w:rsidRDefault="00000000" w:rsidRPr="00000000" w14:paraId="000000D9">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A">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[and/or]  </w:t>
      </w:r>
      <w:r w:rsidDel="00000000" w:rsidR="00000000" w:rsidRPr="00000000">
        <w:rPr>
          <w:rFonts w:ascii="Ubuntu" w:cs="Ubuntu" w:eastAsia="Ubuntu" w:hAnsi="Ubuntu"/>
          <w:sz w:val="24"/>
          <w:szCs w:val="24"/>
          <w:rtl w:val="0"/>
        </w:rPr>
        <w:t xml:space="preserve">"Did anyone have any other suggestions for the best way to prepare for an appointment that you'd like to share with the group?"</w:t>
      </w:r>
    </w:p>
    <w:p w:rsidR="00000000" w:rsidDel="00000000" w:rsidP="00000000" w:rsidRDefault="00000000" w:rsidRPr="00000000" w14:paraId="000000DB">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C">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"What came up for you in terms of ways to step back?"</w:t>
      </w:r>
    </w:p>
    <w:p w:rsidR="00000000" w:rsidDel="00000000" w:rsidP="00000000" w:rsidRDefault="00000000" w:rsidRPr="00000000" w14:paraId="000000DD">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E">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0E0">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1">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[If you don't want to discuss the reflection all together in a big group, you can also pair people together in small groups of 2-3 people to go over their reflection instead.]</w:t>
      </w:r>
    </w:p>
    <w:p w:rsidR="00000000" w:rsidDel="00000000" w:rsidP="00000000" w:rsidRDefault="00000000" w:rsidRPr="00000000" w14:paraId="000000E2">
      <w:pPr>
        <w:widowControl w:val="0"/>
        <w:spacing w:line="240" w:lineRule="auto"/>
        <w:ind w:left="720" w:firstLine="0"/>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0E3">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[If you're running this session virtually, participants may be using a digital copy of their workbook instead of a printed copy. In that case, you can suggest that people write their reflections in a personal notebook.]</w:t>
      </w:r>
    </w:p>
    <w:p w:rsidR="00000000" w:rsidDel="00000000" w:rsidP="00000000" w:rsidRDefault="00000000" w:rsidRPr="00000000" w14:paraId="000000E4">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5">
      <w:pPr>
        <w:pStyle w:val="Heading3"/>
        <w:rPr>
          <w:b w:val="0"/>
          <w:color w:val="000000"/>
          <w:sz w:val="24"/>
          <w:szCs w:val="24"/>
          <w:shd w:fill="auto" w:val="clear"/>
        </w:rPr>
      </w:pPr>
      <w:bookmarkStart w:colFirst="0" w:colLast="0" w:name="_32vw1sxj7vvd" w:id="17"/>
      <w:bookmarkEnd w:id="1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6" name="image8.png"/>
            <a:graphic>
              <a:graphicData uri="http://schemas.openxmlformats.org/drawingml/2006/picture">
                <pic:pic>
                  <pic:nvPicPr>
                    <pic:cNvPr id="0" name="image8.png"/>
                    <pic:cNvPicPr preferRelativeResize="0"/>
                  </pic:nvPicPr>
                  <pic:blipFill>
                    <a:blip r:embed="rId26"/>
                    <a:srcRect b="1246" l="0" r="0" t="124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E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9">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"Most providers have a check-in process that includes these steps."</w:t>
      </w:r>
    </w:p>
    <w:p w:rsidR="00000000" w:rsidDel="00000000" w:rsidP="00000000" w:rsidRDefault="00000000" w:rsidRPr="00000000" w14:paraId="000000EA">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B">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slide or have participants take turns reading the items from their workbooks]</w:t>
      </w:r>
    </w:p>
    <w:p w:rsidR="00000000" w:rsidDel="00000000" w:rsidP="00000000" w:rsidRDefault="00000000" w:rsidRPr="00000000" w14:paraId="000000EC">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D">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E">
      <w:pPr>
        <w:pStyle w:val="Heading3"/>
        <w:rPr>
          <w:b w:val="0"/>
          <w:color w:val="000000"/>
          <w:sz w:val="24"/>
          <w:szCs w:val="24"/>
          <w:shd w:fill="auto" w:val="clear"/>
        </w:rPr>
      </w:pPr>
      <w:bookmarkStart w:colFirst="0" w:colLast="0" w:name="_7xgal5kluvgv" w:id="18"/>
      <w:bookmarkEnd w:id="1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6" name="image24.png"/>
            <a:graphic>
              <a:graphicData uri="http://schemas.openxmlformats.org/drawingml/2006/picture">
                <pic:pic>
                  <pic:nvPicPr>
                    <pic:cNvPr id="0" name="image24.png"/>
                    <pic:cNvPicPr preferRelativeResize="0"/>
                  </pic:nvPicPr>
                  <pic:blipFill>
                    <a:blip r:embed="rId27"/>
                    <a:srcRect b="164" l="0" r="0" t="164"/>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F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2">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"Many medical appointments include the steps listed in your workbook."</w:t>
      </w:r>
    </w:p>
    <w:p w:rsidR="00000000" w:rsidDel="00000000" w:rsidP="00000000" w:rsidRDefault="00000000" w:rsidRPr="00000000" w14:paraId="000000F3">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4">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[Most of the items on the list are broken down over the following slides. However, there are a few that aren't touched on, so it would be worth reading the list through together briefly. You can read it yourself, or ask participants to take turns reading the items.]</w:t>
      </w:r>
    </w:p>
    <w:p w:rsidR="00000000" w:rsidDel="00000000" w:rsidP="00000000" w:rsidRDefault="00000000" w:rsidRPr="00000000" w14:paraId="000000F5">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6">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7">
      <w:pPr>
        <w:pStyle w:val="Heading3"/>
        <w:rPr>
          <w:b w:val="0"/>
          <w:color w:val="000000"/>
          <w:sz w:val="24"/>
          <w:szCs w:val="24"/>
          <w:shd w:fill="auto" w:val="clear"/>
        </w:rPr>
      </w:pPr>
      <w:bookmarkStart w:colFirst="0" w:colLast="0" w:name="_k0apwiiubalf" w:id="19"/>
      <w:bookmarkEnd w:id="1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9" name="image4.png"/>
            <a:graphic>
              <a:graphicData uri="http://schemas.openxmlformats.org/drawingml/2006/picture">
                <pic:pic>
                  <pic:nvPicPr>
                    <pic:cNvPr id="0" name="image4.png"/>
                    <pic:cNvPicPr preferRelativeResize="0"/>
                  </pic:nvPicPr>
                  <pic:blipFill>
                    <a:blip r:embed="rId28"/>
                    <a:srcRect b="660" l="0" r="0" t="66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F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B">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 [child / sibling / loved one] asks you to support them at an appointment, it’s a sign of their trust for you. One way to honor that trust is to back them up at their appointment, encouraging them to express their needs and concerns to the provider. Especially if they are feeling nervous about the appointment, you can help comfort and reassure them."</w:t>
      </w:r>
    </w:p>
    <w:p w:rsidR="00000000" w:rsidDel="00000000" w:rsidP="00000000" w:rsidRDefault="00000000" w:rsidRPr="00000000" w14:paraId="000000FC">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D">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[child / sibling / loved one] might ask you to join them in the exam room, or they might ask you to wait in the lobby. They also might ask you to join part of the appointment and step out if they need privacy."</w:t>
      </w:r>
    </w:p>
    <w:p w:rsidR="00000000" w:rsidDel="00000000" w:rsidP="00000000" w:rsidRDefault="00000000" w:rsidRPr="00000000" w14:paraId="000000FE">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F">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"During the appointment, remind your [child / sibling / loved one] to let you know if they need your help. For example, if they’re deciding on treatment options, they might want your support going over their options."</w:t>
      </w:r>
    </w:p>
    <w:p w:rsidR="00000000" w:rsidDel="00000000" w:rsidP="00000000" w:rsidRDefault="00000000" w:rsidRPr="00000000" w14:paraId="00000100">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1">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2">
      <w:pPr>
        <w:pStyle w:val="Heading3"/>
        <w:rPr>
          <w:b w:val="0"/>
          <w:color w:val="000000"/>
          <w:sz w:val="24"/>
          <w:szCs w:val="24"/>
          <w:shd w:fill="auto" w:val="clear"/>
        </w:rPr>
      </w:pPr>
      <w:bookmarkStart w:colFirst="0" w:colLast="0" w:name="_n92sbp990gj7" w:id="20"/>
      <w:bookmarkEnd w:id="2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 name="image7.png"/>
            <a:graphic>
              <a:graphicData uri="http://schemas.openxmlformats.org/drawingml/2006/picture">
                <pic:pic>
                  <pic:nvPicPr>
                    <pic:cNvPr id="0" name="image7.png"/>
                    <pic:cNvPicPr preferRelativeResize="0"/>
                  </pic:nvPicPr>
                  <pic:blipFill>
                    <a:blip r:embed="rId29"/>
                    <a:srcRect b="381" l="0" r="0" t="38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0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6">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"When the appointment starts, the provider will ask something like, ‘What brings you in today?’ This part of the appointment is called the consultation."</w:t>
      </w:r>
    </w:p>
    <w:p w:rsidR="00000000" w:rsidDel="00000000" w:rsidP="00000000" w:rsidRDefault="00000000" w:rsidRPr="00000000" w14:paraId="00000107">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8">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"During the consultation, the provider will ask the patient lots of questions."</w:t>
      </w:r>
    </w:p>
    <w:p w:rsidR="00000000" w:rsidDel="00000000" w:rsidP="00000000" w:rsidRDefault="00000000" w:rsidRPr="00000000" w14:paraId="00000109">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A">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"Remember to defer to the person with IDD and give them space to answer questions about their own body and health, whenever possible."</w:t>
      </w:r>
    </w:p>
    <w:p w:rsidR="00000000" w:rsidDel="00000000" w:rsidP="00000000" w:rsidRDefault="00000000" w:rsidRPr="00000000" w14:paraId="0000010B">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C">
      <w:pPr>
        <w:pStyle w:val="Heading3"/>
        <w:rPr>
          <w:b w:val="0"/>
          <w:color w:val="000000"/>
          <w:sz w:val="24"/>
          <w:szCs w:val="24"/>
          <w:shd w:fill="auto" w:val="clear"/>
        </w:rPr>
      </w:pPr>
      <w:bookmarkStart w:colFirst="0" w:colLast="0" w:name="_hkri23xdnr3" w:id="21"/>
      <w:bookmarkEnd w:id="2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3" name="image31.png"/>
            <a:graphic>
              <a:graphicData uri="http://schemas.openxmlformats.org/drawingml/2006/picture">
                <pic:pic>
                  <pic:nvPicPr>
                    <pic:cNvPr id="0" name="image31.png"/>
                    <pic:cNvPicPr preferRelativeResize="0"/>
                  </pic:nvPicPr>
                  <pic:blipFill>
                    <a:blip r:embed="rId30"/>
                    <a:srcRect b="808" l="0" r="0" t="808"/>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0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0">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the patient answers the provider’s questions and completes any needed exams or tests, the provider will tell the patient if they found out what their health problem is. This is called a diagnosis."</w:t>
      </w:r>
    </w:p>
    <w:p w:rsidR="00000000" w:rsidDel="00000000" w:rsidP="00000000" w:rsidRDefault="00000000" w:rsidRPr="00000000" w14:paraId="00000111">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2">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 times, the diagnosis might come later, after the provider gets back the results of any tests they ordered for the patient. If they can’t figure out the diagnosis right away, they might recommend more tests or that the patient sees a specialist."</w:t>
      </w:r>
    </w:p>
    <w:p w:rsidR="00000000" w:rsidDel="00000000" w:rsidP="00000000" w:rsidRDefault="00000000" w:rsidRPr="00000000" w14:paraId="00000113">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4">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provider may also recommend treatments like medications, different therapies, or lifestyle changes."</w:t>
      </w:r>
    </w:p>
    <w:p w:rsidR="00000000" w:rsidDel="00000000" w:rsidP="00000000" w:rsidRDefault="00000000" w:rsidRPr="00000000" w14:paraId="00000115">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6">
      <w:pPr>
        <w:pStyle w:val="Heading3"/>
        <w:rPr>
          <w:b w:val="0"/>
          <w:color w:val="000000"/>
          <w:sz w:val="24"/>
          <w:szCs w:val="24"/>
          <w:shd w:fill="auto" w:val="clear"/>
        </w:rPr>
      </w:pPr>
      <w:bookmarkStart w:colFirst="0" w:colLast="0" w:name="_7i71v383kinq" w:id="22"/>
      <w:bookmarkEnd w:id="2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2" name="image20.png"/>
            <a:graphic>
              <a:graphicData uri="http://schemas.openxmlformats.org/drawingml/2006/picture">
                <pic:pic>
                  <pic:nvPicPr>
                    <pic:cNvPr id="0" name="image20.png"/>
                    <pic:cNvPicPr preferRelativeResize="0"/>
                  </pic:nvPicPr>
                  <pic:blipFill>
                    <a:blip r:embed="rId31"/>
                    <a:srcRect b="427" l="0" r="0" t="42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8">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1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A">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 [child / sibling / loved one] gets a prescription for medication, the provider might:</w:t>
      </w:r>
    </w:p>
    <w:p w:rsidR="00000000" w:rsidDel="00000000" w:rsidP="00000000" w:rsidRDefault="00000000" w:rsidRPr="00000000" w14:paraId="0000011B">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Call, fax, or email a digital copy to a pharmacy of your choice. Then, your [child / sibling / loved one] can go to the pharmacy and pick up the medication by providing their personal information.</w:t>
      </w:r>
    </w:p>
    <w:p w:rsidR="00000000" w:rsidDel="00000000" w:rsidP="00000000" w:rsidRDefault="00000000" w:rsidRPr="00000000" w14:paraId="0000011C">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Write it on a piece of paper that they can take to a local pharmacy.”</w:t>
      </w:r>
    </w:p>
    <w:p w:rsidR="00000000" w:rsidDel="00000000" w:rsidP="00000000" w:rsidRDefault="00000000" w:rsidRPr="00000000" w14:paraId="0000011D">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E">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F">
      <w:pPr>
        <w:pStyle w:val="Heading3"/>
        <w:rPr>
          <w:b w:val="0"/>
          <w:color w:val="000000"/>
          <w:sz w:val="24"/>
          <w:szCs w:val="24"/>
          <w:shd w:fill="auto" w:val="clear"/>
        </w:rPr>
      </w:pPr>
      <w:bookmarkStart w:colFirst="0" w:colLast="0" w:name="_3w5hn77mv0kc" w:id="23"/>
      <w:bookmarkEnd w:id="2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9" name="image35.png"/>
            <a:graphic>
              <a:graphicData uri="http://schemas.openxmlformats.org/drawingml/2006/picture">
                <pic:pic>
                  <pic:nvPicPr>
                    <pic:cNvPr id="0" name="image35.png"/>
                    <pic:cNvPicPr preferRelativeResize="0"/>
                  </pic:nvPicPr>
                  <pic:blipFill>
                    <a:blip r:embed="rId32"/>
                    <a:srcRect b="744" l="0" r="0" t="744"/>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2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2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2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3">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move on from talking about the diagnosis and treatment, I want to briefly return to a topic we originally covered in Session 1, and that's diagnostic overshadowing."</w:t>
      </w:r>
    </w:p>
    <w:p w:rsidR="00000000" w:rsidDel="00000000" w:rsidP="00000000" w:rsidRDefault="00000000" w:rsidRPr="00000000" w14:paraId="00000124">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5">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a reminder, diagnostic overshadowing is when a healthcare professional assumes that a patient's complaint is due to their disability, rather than fully exploring the cause of the patient's symptoms."</w:t>
      </w:r>
    </w:p>
    <w:p w:rsidR="00000000" w:rsidDel="00000000" w:rsidP="00000000" w:rsidRDefault="00000000" w:rsidRPr="00000000" w14:paraId="00000126">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7">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let's say the person you care for is experiencing abdominal pain. Maybe your loved one has autism, and they don't use a lot of words to communicate, but you can tell from their body language that they are in a lot of pain. You're scared, so you go to the hospital to get everything checked out, and of course you meet with a brand new doctor who doesn't know your history. Your loved one is having some big behaviors now because the pain is getting worse, but instead of focusing on the abdomen and maybe checking out your loved one's appendix, the doctor spends a bunch of time talking to you about autism and puberty and medications that help reduce behavioral outbursts, and a whole lot of other topics that don't have anything to do with abdominal pain."</w:t>
      </w:r>
    </w:p>
    <w:p w:rsidR="00000000" w:rsidDel="00000000" w:rsidP="00000000" w:rsidRDefault="00000000" w:rsidRPr="00000000" w14:paraId="00000128">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9">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"That's one example of diagnostic overshadowing. Your loved one's diagnosis of autism overshadows their other symptoms for that provider, and things get missed. Even healthcare providers that have the best intentions can be susceptible to this, and it can lead to delays in or lack of treatment."</w:t>
      </w:r>
    </w:p>
    <w:p w:rsidR="00000000" w:rsidDel="00000000" w:rsidP="00000000" w:rsidRDefault="00000000" w:rsidRPr="00000000" w14:paraId="0000012A">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B">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C">
      <w:pPr>
        <w:widowControl w:val="0"/>
        <w:spacing w:line="240" w:lineRule="auto"/>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[continued on next page]</w:t>
      </w:r>
    </w:p>
    <w:p w:rsidR="00000000" w:rsidDel="00000000" w:rsidP="00000000" w:rsidRDefault="00000000" w:rsidRPr="00000000" w14:paraId="0000012D">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E">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F">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what can you do about it? You can be a good advocate, and you can TRUST yourself. If you go with your [child / sibling / loved one] to a medical appointment, be alert for healthcare providers dismissing symptoms or attributing them to your [child / sibling / loved one]’s disability instead of illness. Support your [child / sibling / loved one] to express the full scope of the symptoms they’re experiencing, and help hold the provider accountable to really listen and explore possible causes."</w:t>
      </w:r>
    </w:p>
    <w:p w:rsidR="00000000" w:rsidDel="00000000" w:rsidP="00000000" w:rsidRDefault="00000000" w:rsidRPr="00000000" w14:paraId="00000130">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1">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something feels off to you, it’s okay to ask for a second opinion from a different provider."</w:t>
      </w:r>
    </w:p>
    <w:p w:rsidR="00000000" w:rsidDel="00000000" w:rsidP="00000000" w:rsidRDefault="00000000" w:rsidRPr="00000000" w14:paraId="00000132">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3">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"Finally, if you and your [child / sibling / loved one] aren’t satisfied with how a healthcare provider is responding to your concerns, you can ask to speak to a patient advocate."</w:t>
      </w:r>
    </w:p>
    <w:p w:rsidR="00000000" w:rsidDel="00000000" w:rsidP="00000000" w:rsidRDefault="00000000" w:rsidRPr="00000000" w14:paraId="00000134">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5">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3"/>
        <w:rPr>
          <w:b w:val="0"/>
          <w:color w:val="000000"/>
          <w:sz w:val="24"/>
          <w:szCs w:val="24"/>
          <w:shd w:fill="auto" w:val="clear"/>
        </w:rPr>
      </w:pPr>
      <w:bookmarkStart w:colFirst="0" w:colLast="0" w:name="_kon0yijchq5y" w:id="24"/>
      <w:bookmarkEnd w:id="2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1" name="image22.png"/>
            <a:graphic>
              <a:graphicData uri="http://schemas.openxmlformats.org/drawingml/2006/picture">
                <pic:pic>
                  <pic:nvPicPr>
                    <pic:cNvPr id="0" name="image22.png"/>
                    <pic:cNvPicPr preferRelativeResize="0"/>
                  </pic:nvPicPr>
                  <pic:blipFill>
                    <a:blip r:embed="rId33"/>
                    <a:srcRect b="145" l="0" r="0" t="14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8">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3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A">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[child / sibling / loved one] can ask their provider questions to help them understand what’s going on with their health."</w:t>
      </w:r>
    </w:p>
    <w:p w:rsidR="00000000" w:rsidDel="00000000" w:rsidP="00000000" w:rsidRDefault="00000000" w:rsidRPr="00000000" w14:paraId="0000013B">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C">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three questions that are the most important."</w:t>
      </w:r>
    </w:p>
    <w:p w:rsidR="00000000" w:rsidDel="00000000" w:rsidP="00000000" w:rsidRDefault="00000000" w:rsidRPr="00000000" w14:paraId="0000013D">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E">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slide, or have someone read the slide.]</w:t>
      </w:r>
    </w:p>
    <w:p w:rsidR="00000000" w:rsidDel="00000000" w:rsidP="00000000" w:rsidRDefault="00000000" w:rsidRPr="00000000" w14:paraId="0000013F">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0">
      <w:pPr>
        <w:pStyle w:val="Heading3"/>
        <w:rPr>
          <w:b w:val="0"/>
          <w:color w:val="000000"/>
          <w:sz w:val="24"/>
          <w:szCs w:val="24"/>
          <w:shd w:fill="auto" w:val="clear"/>
        </w:rPr>
      </w:pPr>
      <w:bookmarkStart w:colFirst="0" w:colLast="0" w:name="_10moy2eb2qmd" w:id="25"/>
      <w:bookmarkEnd w:id="2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4" name="image5.png"/>
            <a:graphic>
              <a:graphicData uri="http://schemas.openxmlformats.org/drawingml/2006/picture">
                <pic:pic>
                  <pic:nvPicPr>
                    <pic:cNvPr id="0" name="image5.png"/>
                    <pic:cNvPicPr preferRelativeResize="0"/>
                  </pic:nvPicPr>
                  <pic:blipFill>
                    <a:blip r:embed="rId34"/>
                    <a:srcRect b="1017" l="0" r="0" t="101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4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4">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[child / sibling / loved one] can ask other questions, too, depending on what the provider has recommended for treatment."</w:t>
      </w:r>
    </w:p>
    <w:p w:rsidR="00000000" w:rsidDel="00000000" w:rsidP="00000000" w:rsidRDefault="00000000" w:rsidRPr="00000000" w14:paraId="00000145">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6">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[have participants read examples from the workbook.]</w:t>
      </w:r>
    </w:p>
    <w:p w:rsidR="00000000" w:rsidDel="00000000" w:rsidP="00000000" w:rsidRDefault="00000000" w:rsidRPr="00000000" w14:paraId="00000147">
      <w:pPr>
        <w:widowControl w:val="0"/>
        <w:spacing w:line="240" w:lineRule="auto"/>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148">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9">
      <w:pPr>
        <w:pStyle w:val="Heading3"/>
        <w:rPr>
          <w:b w:val="0"/>
          <w:color w:val="000000"/>
          <w:sz w:val="24"/>
          <w:szCs w:val="24"/>
          <w:shd w:fill="auto" w:val="clear"/>
        </w:rPr>
      </w:pPr>
      <w:bookmarkStart w:colFirst="0" w:colLast="0" w:name="_jn02df3zsurp" w:id="26"/>
      <w:bookmarkEnd w:id="2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8" name="image36.png"/>
            <a:graphic>
              <a:graphicData uri="http://schemas.openxmlformats.org/drawingml/2006/picture">
                <pic:pic>
                  <pic:nvPicPr>
                    <pic:cNvPr id="0" name="image36.png"/>
                    <pic:cNvPicPr preferRelativeResize="0"/>
                  </pic:nvPicPr>
                  <pic:blipFill>
                    <a:blip r:embed="rId35"/>
                    <a:srcRect b="277" l="0" r="0" t="27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4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D">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or your [child / sibling / loved one] can take notes during the appointment. That way you’ll have a good record of everything the provider said during the appointment, and your [child / sibling / loved one] can take some time after the appointment to process what they heard."</w:t>
      </w:r>
    </w:p>
    <w:p w:rsidR="00000000" w:rsidDel="00000000" w:rsidP="00000000" w:rsidRDefault="00000000" w:rsidRPr="00000000" w14:paraId="0000014E">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F">
      <w:pPr>
        <w:pStyle w:val="Heading3"/>
        <w:rPr>
          <w:b w:val="0"/>
          <w:color w:val="000000"/>
          <w:sz w:val="24"/>
          <w:szCs w:val="24"/>
          <w:shd w:fill="auto" w:val="clear"/>
        </w:rPr>
      </w:pPr>
      <w:bookmarkStart w:colFirst="0" w:colLast="0" w:name="_e6guu21tx04v" w:id="27"/>
      <w:bookmarkEnd w:id="2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7" name="image37.png"/>
            <a:graphic>
              <a:graphicData uri="http://schemas.openxmlformats.org/drawingml/2006/picture">
                <pic:pic>
                  <pic:nvPicPr>
                    <pic:cNvPr id="0" name="image37.png"/>
                    <pic:cNvPicPr preferRelativeResize="0"/>
                  </pic:nvPicPr>
                  <pic:blipFill>
                    <a:blip r:embed="rId36"/>
                    <a:srcRect b="127" l="0" r="0" t="12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5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3">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lot of people feel overwhelmed talking to healthcare providers. Some providers use a lot of medical jargon, and they can seem very busy, which can be intimidating. Not to mention it can feel frightening to have a problem with your health!"</w:t>
      </w:r>
    </w:p>
    <w:p w:rsidR="00000000" w:rsidDel="00000000" w:rsidP="00000000" w:rsidRDefault="00000000" w:rsidRPr="00000000" w14:paraId="00000154">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5">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 [child / sibling / loved one] feels overwhelmed during their appointment, they can self-advocate. They can ask their provider to: [read slide]"</w:t>
      </w:r>
    </w:p>
    <w:p w:rsidR="00000000" w:rsidDel="00000000" w:rsidP="00000000" w:rsidRDefault="00000000" w:rsidRPr="00000000" w14:paraId="00000156">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7">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"They can also ask you for help."</w:t>
      </w:r>
    </w:p>
    <w:p w:rsidR="00000000" w:rsidDel="00000000" w:rsidP="00000000" w:rsidRDefault="00000000" w:rsidRPr="00000000" w14:paraId="00000158">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9">
      <w:pPr>
        <w:pStyle w:val="Heading3"/>
        <w:rPr>
          <w:b w:val="0"/>
          <w:color w:val="000000"/>
          <w:sz w:val="24"/>
          <w:szCs w:val="24"/>
          <w:shd w:fill="auto" w:val="clear"/>
        </w:rPr>
      </w:pPr>
      <w:bookmarkStart w:colFirst="0" w:colLast="0" w:name="_uya8hnfjqv87" w:id="28"/>
      <w:bookmarkEnd w:id="2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1" name="image32.png"/>
            <a:graphic>
              <a:graphicData uri="http://schemas.openxmlformats.org/drawingml/2006/picture">
                <pic:pic>
                  <pic:nvPicPr>
                    <pic:cNvPr id="0" name="image32.png"/>
                    <pic:cNvPicPr preferRelativeResize="0"/>
                  </pic:nvPicPr>
                  <pic:blipFill>
                    <a:blip r:embed="rId37"/>
                    <a:srcRect b="0" l="158" r="158"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5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D">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provider will tell the patient what to do next, like how often to take any medication they’ve prescribed, or when to come back for a follow-up appointment."</w:t>
      </w:r>
    </w:p>
    <w:p w:rsidR="00000000" w:rsidDel="00000000" w:rsidP="00000000" w:rsidRDefault="00000000" w:rsidRPr="00000000" w14:paraId="0000015E">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F">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"Make sure your [child / sibling / loved one] understands what they need to do to cooperate with their treatment. Ask about any next steps."</w:t>
      </w:r>
    </w:p>
    <w:p w:rsidR="00000000" w:rsidDel="00000000" w:rsidP="00000000" w:rsidRDefault="00000000" w:rsidRPr="00000000" w14:paraId="00000160">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1">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"Then, go back to the front desk to check out."</w:t>
      </w:r>
    </w:p>
    <w:p w:rsidR="00000000" w:rsidDel="00000000" w:rsidP="00000000" w:rsidRDefault="00000000" w:rsidRPr="00000000" w14:paraId="00000162">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3">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64">
      <w:pPr>
        <w:pStyle w:val="Heading3"/>
        <w:rPr>
          <w:b w:val="0"/>
          <w:color w:val="000000"/>
          <w:sz w:val="24"/>
          <w:szCs w:val="24"/>
          <w:shd w:fill="auto" w:val="clear"/>
        </w:rPr>
      </w:pPr>
      <w:bookmarkStart w:colFirst="0" w:colLast="0" w:name="_ae65962367ek" w:id="29"/>
      <w:bookmarkEnd w:id="2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5" name="image33.png"/>
            <a:graphic>
              <a:graphicData uri="http://schemas.openxmlformats.org/drawingml/2006/picture">
                <pic:pic>
                  <pic:nvPicPr>
                    <pic:cNvPr id="0" name="image33.png"/>
                    <pic:cNvPicPr preferRelativeResize="0"/>
                  </pic:nvPicPr>
                  <pic:blipFill>
                    <a:blip r:embed="rId38"/>
                    <a:srcRect b="531" l="0" r="0" t="53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6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66">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6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8">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"Most providers have a check-out process that includes these steps."</w:t>
      </w:r>
    </w:p>
    <w:p w:rsidR="00000000" w:rsidDel="00000000" w:rsidP="00000000" w:rsidRDefault="00000000" w:rsidRPr="00000000" w14:paraId="00000169">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A">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6B">
      <w:pPr>
        <w:pStyle w:val="Heading3"/>
        <w:rPr>
          <w:b w:val="0"/>
          <w:color w:val="000000"/>
          <w:sz w:val="24"/>
          <w:szCs w:val="24"/>
          <w:shd w:fill="auto" w:val="clear"/>
        </w:rPr>
      </w:pPr>
      <w:bookmarkStart w:colFirst="0" w:colLast="0" w:name="_ac8ut4sd4wcj" w:id="30"/>
      <w:bookmarkEnd w:id="3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5" name="image27.png"/>
            <a:graphic>
              <a:graphicData uri="http://schemas.openxmlformats.org/drawingml/2006/picture">
                <pic:pic>
                  <pic:nvPicPr>
                    <pic:cNvPr id="0" name="image27.png"/>
                    <pic:cNvPicPr preferRelativeResize="0"/>
                  </pic:nvPicPr>
                  <pic:blipFill>
                    <a:blip r:embed="rId39"/>
                    <a:srcRect b="785" l="0" r="0" t="78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6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6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6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F">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the appointment, the patient should follow through with any instructions the provider gave them. For example:"</w:t>
      </w:r>
    </w:p>
    <w:p w:rsidR="00000000" w:rsidDel="00000000" w:rsidP="00000000" w:rsidRDefault="00000000" w:rsidRPr="00000000" w14:paraId="00000170">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1">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"They should pick-up any prescription medications or medical supplies ordered by the provider. They should also make sure to go over any directions for the medications with the pharmacist."</w:t>
      </w:r>
    </w:p>
    <w:p w:rsidR="00000000" w:rsidDel="00000000" w:rsidP="00000000" w:rsidRDefault="00000000" w:rsidRPr="00000000" w14:paraId="00000172">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3">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"They should schedule any recommended follow-up appointments, especially if they’ve been referred to a specialist."</w:t>
      </w:r>
    </w:p>
    <w:p w:rsidR="00000000" w:rsidDel="00000000" w:rsidP="00000000" w:rsidRDefault="00000000" w:rsidRPr="00000000" w14:paraId="00000174">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5">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there are other providers treating your [child / sibling / loved one], they might need to be updated about changes or progress regarding your [child / sibling / loved one]’s health. For example, a psychologist who is helping with the person’s behavior or a speech pathologist who is helping with swallowing problems may need to be aware of any new medical information."</w:t>
      </w:r>
    </w:p>
    <w:p w:rsidR="00000000" w:rsidDel="00000000" w:rsidP="00000000" w:rsidRDefault="00000000" w:rsidRPr="00000000" w14:paraId="00000176">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7">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 provider recommended lifestyle changes, your [child / sibling / loved one] should make a plan for how they will manage the changes. They may need your support with planning."</w:t>
      </w:r>
    </w:p>
    <w:p w:rsidR="00000000" w:rsidDel="00000000" w:rsidP="00000000" w:rsidRDefault="00000000" w:rsidRPr="00000000" w14:paraId="00000178">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9">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"Examples of lifestyle changes include:</w:t>
      </w:r>
    </w:p>
    <w:p w:rsidR="00000000" w:rsidDel="00000000" w:rsidP="00000000" w:rsidRDefault="00000000" w:rsidRPr="00000000" w14:paraId="0000017A">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Eating healthier foods (less fat and sugar, smaller portions)</w:t>
      </w:r>
    </w:p>
    <w:p w:rsidR="00000000" w:rsidDel="00000000" w:rsidP="00000000" w:rsidRDefault="00000000" w:rsidRPr="00000000" w14:paraId="0000017B">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Exercising and moving more</w:t>
      </w:r>
    </w:p>
    <w:p w:rsidR="00000000" w:rsidDel="00000000" w:rsidP="00000000" w:rsidRDefault="00000000" w:rsidRPr="00000000" w14:paraId="0000017C">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Sleeping more</w:t>
      </w:r>
    </w:p>
    <w:p w:rsidR="00000000" w:rsidDel="00000000" w:rsidP="00000000" w:rsidRDefault="00000000" w:rsidRPr="00000000" w14:paraId="0000017D">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Drinking more water</w:t>
      </w:r>
    </w:p>
    <w:p w:rsidR="00000000" w:rsidDel="00000000" w:rsidP="00000000" w:rsidRDefault="00000000" w:rsidRPr="00000000" w14:paraId="0000017E">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Limiting screen time</w:t>
      </w:r>
    </w:p>
    <w:p w:rsidR="00000000" w:rsidDel="00000000" w:rsidP="00000000" w:rsidRDefault="00000000" w:rsidRPr="00000000" w14:paraId="0000017F">
      <w:pPr>
        <w:widowControl w:val="0"/>
        <w:numPr>
          <w:ilvl w:val="1"/>
          <w:numId w:val="1"/>
        </w:numPr>
        <w:spacing w:line="240" w:lineRule="auto"/>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more"</w:t>
      </w:r>
    </w:p>
    <w:p w:rsidR="00000000" w:rsidDel="00000000" w:rsidP="00000000" w:rsidRDefault="00000000" w:rsidRPr="00000000" w14:paraId="00000180">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81">
      <w:pPr>
        <w:pStyle w:val="Heading3"/>
        <w:rPr>
          <w:b w:val="0"/>
          <w:color w:val="000000"/>
          <w:sz w:val="24"/>
          <w:szCs w:val="24"/>
          <w:shd w:fill="auto" w:val="clear"/>
        </w:rPr>
      </w:pPr>
      <w:bookmarkStart w:colFirst="0" w:colLast="0" w:name="_kadzi5c05st0" w:id="31"/>
      <w:bookmarkEnd w:id="3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5" name="image16.png"/>
            <a:graphic>
              <a:graphicData uri="http://schemas.openxmlformats.org/drawingml/2006/picture">
                <pic:pic>
                  <pic:nvPicPr>
                    <pic:cNvPr id="0" name="image16.png"/>
                    <pic:cNvPicPr preferRelativeResize="0"/>
                  </pic:nvPicPr>
                  <pic:blipFill>
                    <a:blip r:embed="rId40"/>
                    <a:srcRect b="828" l="0" r="0" t="828"/>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8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8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8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5">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"We've covered a lot of material, so let's pause one more time to reflect before we end our session today. Take a look at the final questions in your workbook. They're summarized here on the slide."</w:t>
      </w:r>
    </w:p>
    <w:p w:rsidR="00000000" w:rsidDel="00000000" w:rsidP="00000000" w:rsidRDefault="00000000" w:rsidRPr="00000000" w14:paraId="00000186">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7">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you start writing, I want to call your attention to the second question. I know the question of stepping back is complicated, and that will look different for every person's situation. Stepping back doesn't have to mean stepping out or away... it's just an opportunity to stay up-to-date with your loved one's needs as they (and you!) grow and change. Stepping back might not feel realistic today, but could it be in a few years? I'll give you some time to think it over."</w:t>
      </w:r>
    </w:p>
    <w:p w:rsidR="00000000" w:rsidDel="00000000" w:rsidP="00000000" w:rsidRDefault="00000000" w:rsidRPr="00000000" w14:paraId="00000188">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9">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"We'll take about 5-7 minutes of quiet time so you can work on this."</w:t>
      </w:r>
    </w:p>
    <w:p w:rsidR="00000000" w:rsidDel="00000000" w:rsidP="00000000" w:rsidRDefault="00000000" w:rsidRPr="00000000" w14:paraId="0000018A">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B">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[after the reflection time]</w:t>
      </w:r>
    </w:p>
    <w:p w:rsidR="00000000" w:rsidDel="00000000" w:rsidP="00000000" w:rsidRDefault="00000000" w:rsidRPr="00000000" w14:paraId="0000018C">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D">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[Ok to skip if short on time]</w:t>
      </w:r>
      <w:r w:rsidDel="00000000" w:rsidR="00000000" w:rsidRPr="00000000">
        <w:rPr>
          <w:rFonts w:ascii="Ubuntu" w:cs="Ubuntu" w:eastAsia="Ubuntu" w:hAnsi="Ubuntu"/>
          <w:sz w:val="24"/>
          <w:szCs w:val="24"/>
          <w:rtl w:val="0"/>
        </w:rPr>
        <w:t xml:space="preserve"> "Did anyone have any other tips for supporting someone during or after an appointment that you'd like to share with the group?"</w:t>
      </w:r>
    </w:p>
    <w:p w:rsidR="00000000" w:rsidDel="00000000" w:rsidP="00000000" w:rsidRDefault="00000000" w:rsidRPr="00000000" w14:paraId="0000018E">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F">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[time allowing, you could facilitate further discussion to close out the session. See tips below.]</w:t>
      </w:r>
    </w:p>
    <w:p w:rsidR="00000000" w:rsidDel="00000000" w:rsidP="00000000" w:rsidRDefault="00000000" w:rsidRPr="00000000" w14:paraId="00000190">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91">
      <w:pPr>
        <w:widowControl w:val="0"/>
        <w:spacing w:line="240" w:lineRule="auto"/>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92">
      <w:pPr>
        <w:widowControl w:val="0"/>
        <w:spacing w:line="240" w:lineRule="auto"/>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193">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94">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[If there's time, it could be very powerful to facilitate a discussion here among the various caregivers about their fears regarding stepping back. They will have wisdom and insight to share with each other that will be more valuable than what we could put on another slide. However, since this is a tender topic, it's important it be well-facilitated. If you are uncertain about your skills in this area, it might be wise to pair participants together and invite them to talk amongst themselves in groups of 2-3 people instead. You can take as much or as little time as you have available for this activity.]</w:t>
      </w:r>
    </w:p>
    <w:p w:rsidR="00000000" w:rsidDel="00000000" w:rsidP="00000000" w:rsidRDefault="00000000" w:rsidRPr="00000000" w14:paraId="00000195">
      <w:pPr>
        <w:widowControl w:val="0"/>
        <w:spacing w:line="240" w:lineRule="auto"/>
        <w:ind w:left="720" w:firstLine="0"/>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196">
      <w:pPr>
        <w:widowControl w:val="0"/>
        <w:numPr>
          <w:ilvl w:val="0"/>
          <w:numId w:val="1"/>
        </w:numPr>
        <w:spacing w:line="240" w:lineRule="auto"/>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[If you're running this session virtually, participants may be using a digital copy of their workbook instead of a printed copy. In that case, you can suggest that people write their reflections in a personal notebook instead of trying to type into a PDF document.]</w:t>
      </w:r>
    </w:p>
    <w:p w:rsidR="00000000" w:rsidDel="00000000" w:rsidP="00000000" w:rsidRDefault="00000000" w:rsidRPr="00000000" w14:paraId="00000197">
      <w:pPr>
        <w:widowControl w:val="0"/>
        <w:spacing w:line="240" w:lineRule="auto"/>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98">
      <w:pPr>
        <w:pStyle w:val="Heading3"/>
        <w:rPr>
          <w:b w:val="0"/>
          <w:color w:val="000000"/>
          <w:sz w:val="24"/>
          <w:szCs w:val="24"/>
          <w:shd w:fill="auto" w:val="clear"/>
        </w:rPr>
      </w:pPr>
      <w:bookmarkStart w:colFirst="0" w:colLast="0" w:name="_snn7e5dnfty3" w:id="32"/>
      <w:bookmarkEnd w:id="3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6" name="image3.png"/>
            <a:graphic>
              <a:graphicData uri="http://schemas.openxmlformats.org/drawingml/2006/picture">
                <pic:pic>
                  <pic:nvPicPr>
                    <pic:cNvPr id="0" name="image3.png"/>
                    <pic:cNvPicPr preferRelativeResize="0"/>
                  </pic:nvPicPr>
                  <pic:blipFill>
                    <a:blip r:embed="rId41"/>
                    <a:srcRect b="955" l="0" r="0" t="95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9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9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9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9C">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"Congratulations! You've finished all 5 learning sessions. In your workbook you'll find a certificate of completion that you can fill out with your name and today's date if you want. If anyone is interested, I would be more than happy to sign it for you before you leave today."</w:t>
      </w:r>
    </w:p>
    <w:p w:rsidR="00000000" w:rsidDel="00000000" w:rsidP="00000000" w:rsidRDefault="00000000" w:rsidRPr="00000000" w14:paraId="0000019D">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9E">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don't have any official homework for this session, but I encourage you to go back and finish any items from earlier sessions. I hope you feel more prepared to support your loved ones as they take the lead in caring for their health."</w:t>
      </w:r>
    </w:p>
    <w:p w:rsidR="00000000" w:rsidDel="00000000" w:rsidP="00000000" w:rsidRDefault="00000000" w:rsidRPr="00000000" w14:paraId="0000019F">
      <w:pPr>
        <w:widowControl w:val="0"/>
        <w:spacing w:line="240" w:lineRule="auto"/>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A0">
      <w:pPr>
        <w:widowControl w:val="0"/>
        <w:numPr>
          <w:ilvl w:val="0"/>
          <w:numId w:val="1"/>
        </w:numPr>
        <w:spacing w:line="240" w:lineRule="auto"/>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 you for your participation!"</w:t>
      </w:r>
      <w:r w:rsidDel="00000000" w:rsidR="00000000" w:rsidRPr="00000000">
        <w:rPr>
          <w:rtl w:val="0"/>
        </w:rPr>
      </w:r>
    </w:p>
    <w:sectPr>
      <w:headerReference r:id="rId42" w:type="default"/>
      <w:headerReference r:id="rId43" w:type="first"/>
      <w:footerReference r:id="rId44" w:type="default"/>
      <w:footerReference r:id="rId45"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1">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-1019174</wp:posOffset>
          </wp:positionH>
          <wp:positionV relativeFrom="paragraph">
            <wp:posOffset>-132450</wp:posOffset>
          </wp:positionV>
          <wp:extent cx="7934325" cy="751576"/>
          <wp:effectExtent b="0" l="0" r="0" t="0"/>
          <wp:wrapNone/>
          <wp:docPr descr="Graphic pattern of tiny hot pink triangles" id="30" name="image19.png"/>
          <a:graphic>
            <a:graphicData uri="http://schemas.openxmlformats.org/drawingml/2006/picture">
              <pic:pic>
                <pic:nvPicPr>
                  <pic:cNvPr descr="Graphic pattern of tiny hot pink triangles" id="0" name="image19.png"/>
                  <pic:cNvPicPr preferRelativeResize="0"/>
                </pic:nvPicPr>
                <pic:blipFill>
                  <a:blip r:embed="rId1"/>
                  <a:srcRect b="52683" l="0" r="0" t="0"/>
                  <a:stretch>
                    <a:fillRect/>
                  </a:stretch>
                </pic:blipFill>
                <pic:spPr>
                  <a:xfrm>
                    <a:off x="0" y="0"/>
                    <a:ext cx="7934325" cy="751576"/>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4">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A5">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A6">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A7">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A8">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2">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914525" cy="838200"/>
          <wp:effectExtent b="0" l="0" r="0" t="0"/>
          <wp:wrapNone/>
          <wp:docPr descr="Logo: Special Olympics Health made possible by the Golisano Foundation" id="13" name="image2.png"/>
          <a:graphic>
            <a:graphicData uri="http://schemas.openxmlformats.org/drawingml/2006/picture">
              <pic:pic>
                <pic:nvPicPr>
                  <pic:cNvPr descr="Logo: Special Olympics Health made possible by the Golisano Foundation" id="0" name="image2.png"/>
                  <pic:cNvPicPr preferRelativeResize="0"/>
                </pic:nvPicPr>
                <pic:blipFill>
                  <a:blip r:embed="rId1"/>
                  <a:srcRect b="8373" l="0" r="0" t="8373"/>
                  <a:stretch>
                    <a:fillRect/>
                  </a:stretch>
                </pic:blipFill>
                <pic:spPr>
                  <a:xfrm>
                    <a:off x="0" y="0"/>
                    <a:ext cx="1914525" cy="838200"/>
                  </a:xfrm>
                  <a:prstGeom prst="rect"/>
                  <a:ln/>
                </pic:spPr>
              </pic:pic>
            </a:graphicData>
          </a:graphic>
        </wp:anchor>
      </w:drawing>
    </w:r>
    <w:r w:rsidDel="00000000" w:rsidR="00000000" w:rsidRPr="00000000">
      <w:rPr>
        <w:rtl w:val="0"/>
      </w:rPr>
    </w:r>
  </w:p>
  <w:p w:rsidR="00000000" w:rsidDel="00000000" w:rsidP="00000000" w:rsidRDefault="00000000" w:rsidRPr="00000000" w14:paraId="000001A3">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9">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6.png"/><Relationship Id="rId20" Type="http://schemas.openxmlformats.org/officeDocument/2006/relationships/image" Target="media/image18.png"/><Relationship Id="rId42" Type="http://schemas.openxmlformats.org/officeDocument/2006/relationships/header" Target="header2.xml"/><Relationship Id="rId41" Type="http://schemas.openxmlformats.org/officeDocument/2006/relationships/image" Target="media/image3.png"/><Relationship Id="rId22" Type="http://schemas.openxmlformats.org/officeDocument/2006/relationships/image" Target="media/image23.png"/><Relationship Id="rId44" Type="http://schemas.openxmlformats.org/officeDocument/2006/relationships/footer" Target="footer1.xml"/><Relationship Id="rId21" Type="http://schemas.openxmlformats.org/officeDocument/2006/relationships/image" Target="media/image17.png"/><Relationship Id="rId43" Type="http://schemas.openxmlformats.org/officeDocument/2006/relationships/header" Target="header1.xml"/><Relationship Id="rId24" Type="http://schemas.openxmlformats.org/officeDocument/2006/relationships/image" Target="media/image30.png"/><Relationship Id="rId23" Type="http://schemas.openxmlformats.org/officeDocument/2006/relationships/image" Target="media/image13.png"/><Relationship Id="rId45"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26" Type="http://schemas.openxmlformats.org/officeDocument/2006/relationships/image" Target="media/image8.png"/><Relationship Id="rId25" Type="http://schemas.openxmlformats.org/officeDocument/2006/relationships/image" Target="media/image12.png"/><Relationship Id="rId28" Type="http://schemas.openxmlformats.org/officeDocument/2006/relationships/image" Target="media/image4.png"/><Relationship Id="rId27" Type="http://schemas.openxmlformats.org/officeDocument/2006/relationships/image" Target="media/image24.png"/><Relationship Id="rId5" Type="http://schemas.openxmlformats.org/officeDocument/2006/relationships/styles" Target="styles.xml"/><Relationship Id="rId6" Type="http://schemas.openxmlformats.org/officeDocument/2006/relationships/image" Target="media/image39.png"/><Relationship Id="rId29" Type="http://schemas.openxmlformats.org/officeDocument/2006/relationships/image" Target="media/image7.png"/><Relationship Id="rId7" Type="http://schemas.openxmlformats.org/officeDocument/2006/relationships/image" Target="media/image19.png"/><Relationship Id="rId8" Type="http://schemas.openxmlformats.org/officeDocument/2006/relationships/image" Target="media/image9.png"/><Relationship Id="rId31" Type="http://schemas.openxmlformats.org/officeDocument/2006/relationships/image" Target="media/image20.png"/><Relationship Id="rId30" Type="http://schemas.openxmlformats.org/officeDocument/2006/relationships/image" Target="media/image31.png"/><Relationship Id="rId11" Type="http://schemas.openxmlformats.org/officeDocument/2006/relationships/image" Target="media/image26.png"/><Relationship Id="rId33" Type="http://schemas.openxmlformats.org/officeDocument/2006/relationships/image" Target="media/image22.png"/><Relationship Id="rId10" Type="http://schemas.openxmlformats.org/officeDocument/2006/relationships/image" Target="media/image10.png"/><Relationship Id="rId32" Type="http://schemas.openxmlformats.org/officeDocument/2006/relationships/image" Target="media/image35.png"/><Relationship Id="rId13" Type="http://schemas.openxmlformats.org/officeDocument/2006/relationships/image" Target="media/image28.png"/><Relationship Id="rId35" Type="http://schemas.openxmlformats.org/officeDocument/2006/relationships/image" Target="media/image36.png"/><Relationship Id="rId12" Type="http://schemas.openxmlformats.org/officeDocument/2006/relationships/image" Target="media/image15.png"/><Relationship Id="rId34" Type="http://schemas.openxmlformats.org/officeDocument/2006/relationships/image" Target="media/image5.png"/><Relationship Id="rId15" Type="http://schemas.openxmlformats.org/officeDocument/2006/relationships/image" Target="media/image6.png"/><Relationship Id="rId37" Type="http://schemas.openxmlformats.org/officeDocument/2006/relationships/image" Target="media/image32.png"/><Relationship Id="rId14" Type="http://schemas.openxmlformats.org/officeDocument/2006/relationships/image" Target="media/image29.png"/><Relationship Id="rId36" Type="http://schemas.openxmlformats.org/officeDocument/2006/relationships/image" Target="media/image37.png"/><Relationship Id="rId17" Type="http://schemas.openxmlformats.org/officeDocument/2006/relationships/image" Target="media/image14.png"/><Relationship Id="rId39" Type="http://schemas.openxmlformats.org/officeDocument/2006/relationships/image" Target="media/image27.png"/><Relationship Id="rId16" Type="http://schemas.openxmlformats.org/officeDocument/2006/relationships/image" Target="media/image11.png"/><Relationship Id="rId38" Type="http://schemas.openxmlformats.org/officeDocument/2006/relationships/image" Target="media/image33.png"/><Relationship Id="rId19" Type="http://schemas.openxmlformats.org/officeDocument/2006/relationships/image" Target="media/image25.png"/><Relationship Id="rId18" Type="http://schemas.openxmlformats.org/officeDocument/2006/relationships/image" Target="media/image34.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